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3CBBC" w14:textId="77777777" w:rsidR="006955BE" w:rsidRDefault="006955BE" w:rsidP="006955BE">
      <w:pPr>
        <w:jc w:val="center"/>
        <w:rPr>
          <w:rFonts w:asciiTheme="majorHAnsi" w:hAnsiTheme="majorHAnsi"/>
          <w:b/>
          <w:color w:val="00B2E2"/>
          <w:sz w:val="36"/>
        </w:rPr>
      </w:pPr>
      <w:r>
        <w:rPr>
          <w:rFonts w:asciiTheme="majorHAnsi" w:hAnsiTheme="majorHAnsi"/>
          <w:b/>
          <w:noProof/>
          <w:color w:val="00B2E2"/>
          <w:sz w:val="36"/>
        </w:rPr>
        <w:drawing>
          <wp:inline distT="0" distB="0" distL="0" distR="0" wp14:anchorId="3C14EE64" wp14:editId="45AC06FD">
            <wp:extent cx="4279900" cy="83814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erStat-Logo-Color.jpg"/>
                    <pic:cNvPicPr/>
                  </pic:nvPicPr>
                  <pic:blipFill>
                    <a:blip r:embed="rId8"/>
                    <a:stretch>
                      <a:fillRect/>
                    </a:stretch>
                  </pic:blipFill>
                  <pic:spPr>
                    <a:xfrm>
                      <a:off x="0" y="0"/>
                      <a:ext cx="4290871" cy="840295"/>
                    </a:xfrm>
                    <a:prstGeom prst="rect">
                      <a:avLst/>
                    </a:prstGeom>
                  </pic:spPr>
                </pic:pic>
              </a:graphicData>
            </a:graphic>
          </wp:inline>
        </w:drawing>
      </w:r>
    </w:p>
    <w:p w14:paraId="04E7FB92" w14:textId="77777777" w:rsidR="006955BE" w:rsidRDefault="006955BE" w:rsidP="006955BE">
      <w:pPr>
        <w:jc w:val="center"/>
        <w:rPr>
          <w:rFonts w:asciiTheme="majorHAnsi" w:hAnsiTheme="majorHAnsi"/>
          <w:b/>
          <w:color w:val="00B2E2"/>
          <w:sz w:val="36"/>
        </w:rPr>
      </w:pPr>
    </w:p>
    <w:p w14:paraId="7CFE8668" w14:textId="0469FBD9" w:rsidR="006955BE" w:rsidRDefault="002D1202" w:rsidP="003268A2">
      <w:pPr>
        <w:jc w:val="center"/>
        <w:outlineLvl w:val="0"/>
        <w:rPr>
          <w:rFonts w:asciiTheme="majorHAnsi" w:hAnsiTheme="majorHAnsi"/>
          <w:b/>
          <w:color w:val="00B2E2"/>
          <w:sz w:val="36"/>
        </w:rPr>
      </w:pPr>
      <w:r w:rsidRPr="002D1202">
        <w:rPr>
          <w:rFonts w:asciiTheme="majorHAnsi" w:hAnsiTheme="majorHAnsi"/>
          <w:b/>
          <w:color w:val="00B2E2"/>
          <w:sz w:val="36"/>
        </w:rPr>
        <w:t>Frontline Health</w:t>
      </w:r>
      <w:r w:rsidR="003268A2">
        <w:rPr>
          <w:rFonts w:asciiTheme="majorHAnsi" w:hAnsiTheme="majorHAnsi"/>
          <w:b/>
          <w:color w:val="00B2E2"/>
          <w:sz w:val="36"/>
        </w:rPr>
        <w:t>c</w:t>
      </w:r>
      <w:r w:rsidRPr="002D1202">
        <w:rPr>
          <w:rFonts w:asciiTheme="majorHAnsi" w:hAnsiTheme="majorHAnsi"/>
          <w:b/>
          <w:color w:val="00B2E2"/>
          <w:sz w:val="36"/>
        </w:rPr>
        <w:t xml:space="preserve">are Worker Champion </w:t>
      </w:r>
    </w:p>
    <w:p w14:paraId="141AB9DC" w14:textId="52AAC96F" w:rsidR="002D1202" w:rsidRPr="002D1202" w:rsidRDefault="002D1202" w:rsidP="003268A2">
      <w:pPr>
        <w:jc w:val="center"/>
        <w:outlineLvl w:val="0"/>
        <w:rPr>
          <w:rFonts w:asciiTheme="majorHAnsi" w:hAnsiTheme="majorHAnsi"/>
          <w:b/>
          <w:color w:val="00B2E2"/>
          <w:sz w:val="36"/>
        </w:rPr>
      </w:pPr>
      <w:r w:rsidRPr="002D1202">
        <w:rPr>
          <w:rFonts w:asciiTheme="majorHAnsi" w:hAnsiTheme="majorHAnsi"/>
          <w:b/>
          <w:color w:val="00B2E2"/>
          <w:sz w:val="36"/>
        </w:rPr>
        <w:t>Recognition Program</w:t>
      </w:r>
    </w:p>
    <w:p w14:paraId="7EE17DDB" w14:textId="6C9B6C22" w:rsidR="006440BD" w:rsidRDefault="007810FA" w:rsidP="006440BD">
      <w:pPr>
        <w:jc w:val="center"/>
        <w:rPr>
          <w:rFonts w:asciiTheme="majorHAnsi" w:hAnsiTheme="majorHAnsi"/>
          <w:b/>
          <w:color w:val="000000" w:themeColor="text1"/>
          <w:szCs w:val="22"/>
        </w:rPr>
      </w:pPr>
      <w:r w:rsidRPr="006440BD">
        <w:rPr>
          <w:rFonts w:asciiTheme="majorHAnsi" w:hAnsiTheme="majorHAnsi"/>
          <w:b/>
          <w:color w:val="000000" w:themeColor="text1"/>
          <w:szCs w:val="22"/>
        </w:rPr>
        <w:t xml:space="preserve"> </w:t>
      </w:r>
    </w:p>
    <w:p w14:paraId="0973678D" w14:textId="77777777" w:rsidR="002D1202" w:rsidRDefault="002D1202" w:rsidP="002D1202">
      <w:pPr>
        <w:rPr>
          <w:rFonts w:asciiTheme="majorHAnsi" w:hAnsiTheme="majorHAnsi"/>
          <w:b/>
          <w:color w:val="000000" w:themeColor="text1"/>
          <w:szCs w:val="22"/>
        </w:rPr>
      </w:pPr>
    </w:p>
    <w:p w14:paraId="782B659C" w14:textId="78018014" w:rsidR="007810FA" w:rsidRPr="002D1202" w:rsidRDefault="006955BE" w:rsidP="003268A2">
      <w:pPr>
        <w:outlineLvl w:val="0"/>
        <w:rPr>
          <w:rFonts w:asciiTheme="majorHAnsi" w:hAnsiTheme="majorHAnsi"/>
          <w:b/>
          <w:color w:val="00B2E2"/>
          <w:sz w:val="32"/>
        </w:rPr>
      </w:pPr>
      <w:r>
        <w:rPr>
          <w:rFonts w:asciiTheme="majorHAnsi" w:hAnsiTheme="majorHAnsi"/>
          <w:b/>
          <w:color w:val="00B2E2"/>
          <w:sz w:val="32"/>
        </w:rPr>
        <w:t>2018</w:t>
      </w:r>
      <w:r w:rsidR="002D1202" w:rsidRPr="002D1202">
        <w:rPr>
          <w:rFonts w:asciiTheme="majorHAnsi" w:hAnsiTheme="majorHAnsi"/>
          <w:b/>
          <w:color w:val="00B2E2"/>
          <w:sz w:val="32"/>
        </w:rPr>
        <w:t xml:space="preserve"> </w:t>
      </w:r>
      <w:r w:rsidR="001C5CCD">
        <w:rPr>
          <w:rFonts w:asciiTheme="majorHAnsi" w:hAnsiTheme="majorHAnsi"/>
          <w:b/>
          <w:color w:val="00B2E2"/>
          <w:sz w:val="32"/>
        </w:rPr>
        <w:t>NOMINATION FORM</w:t>
      </w:r>
    </w:p>
    <w:p w14:paraId="1749F414" w14:textId="77777777" w:rsidR="002D1202" w:rsidRDefault="002D1202" w:rsidP="005F381C">
      <w:pPr>
        <w:rPr>
          <w:rFonts w:asciiTheme="majorHAnsi" w:hAnsiTheme="majorHAnsi"/>
          <w:color w:val="000000" w:themeColor="text1"/>
          <w:sz w:val="22"/>
          <w:szCs w:val="22"/>
        </w:rPr>
      </w:pPr>
    </w:p>
    <w:p w14:paraId="796B913F" w14:textId="1DBCE294" w:rsidR="005F381C" w:rsidRPr="005F381C" w:rsidRDefault="005F381C" w:rsidP="005F381C">
      <w:pPr>
        <w:rPr>
          <w:rFonts w:asciiTheme="majorHAnsi" w:hAnsiTheme="majorHAnsi" w:cs="Ingra-Regular"/>
          <w:color w:val="1F497D" w:themeColor="text2"/>
          <w:sz w:val="22"/>
          <w:szCs w:val="22"/>
          <w:u w:val="single"/>
        </w:rPr>
      </w:pPr>
      <w:bookmarkStart w:id="0" w:name="OLE_LINK1"/>
      <w:bookmarkStart w:id="1" w:name="OLE_LINK2"/>
      <w:bookmarkStart w:id="2" w:name="OLE_LINK3"/>
      <w:r w:rsidRPr="005F381C">
        <w:rPr>
          <w:rFonts w:asciiTheme="majorHAnsi" w:hAnsiTheme="majorHAnsi" w:cs="Ingra-Regular"/>
          <w:color w:val="343434"/>
          <w:sz w:val="22"/>
          <w:szCs w:val="22"/>
        </w:rPr>
        <w:t xml:space="preserve">CareerSTAT’s </w:t>
      </w:r>
      <w:hyperlink r:id="rId9" w:history="1">
        <w:r w:rsidRPr="005F381C">
          <w:rPr>
            <w:rStyle w:val="Hyperlink"/>
            <w:rFonts w:asciiTheme="majorHAnsi" w:hAnsiTheme="majorHAnsi" w:cs="Ingra-Regular"/>
            <w:sz w:val="22"/>
            <w:szCs w:val="22"/>
          </w:rPr>
          <w:t>Frontline Health</w:t>
        </w:r>
        <w:r w:rsidR="003268A2">
          <w:rPr>
            <w:rStyle w:val="Hyperlink"/>
            <w:rFonts w:asciiTheme="majorHAnsi" w:hAnsiTheme="majorHAnsi" w:cs="Ingra-Regular"/>
            <w:sz w:val="22"/>
            <w:szCs w:val="22"/>
          </w:rPr>
          <w:t>c</w:t>
        </w:r>
        <w:r w:rsidRPr="005F381C">
          <w:rPr>
            <w:rStyle w:val="Hyperlink"/>
            <w:rFonts w:asciiTheme="majorHAnsi" w:hAnsiTheme="majorHAnsi" w:cs="Ingra-Regular"/>
            <w:sz w:val="22"/>
            <w:szCs w:val="22"/>
          </w:rPr>
          <w:t>are Worker Champion Program</w:t>
        </w:r>
      </w:hyperlink>
      <w:r w:rsidRPr="005F381C">
        <w:rPr>
          <w:rFonts w:asciiTheme="majorHAnsi" w:hAnsiTheme="majorHAnsi" w:cs="Ingra-Regular"/>
          <w:color w:val="343434"/>
          <w:sz w:val="22"/>
          <w:szCs w:val="22"/>
        </w:rPr>
        <w:t xml:space="preserve"> recognizes organizations making significant investments in their frontline workers. Organizations are selected for using </w:t>
      </w:r>
      <w:r w:rsidR="00887C23">
        <w:rPr>
          <w:rFonts w:asciiTheme="majorHAnsi" w:hAnsiTheme="majorHAnsi" w:cs="Ingra-Regular"/>
          <w:color w:val="343434"/>
          <w:sz w:val="22"/>
          <w:szCs w:val="22"/>
        </w:rPr>
        <w:t>workforce</w:t>
      </w:r>
      <w:r w:rsidRPr="005F381C">
        <w:rPr>
          <w:rFonts w:asciiTheme="majorHAnsi" w:hAnsiTheme="majorHAnsi" w:cs="Ingra-Regular"/>
          <w:color w:val="343434"/>
          <w:sz w:val="22"/>
          <w:szCs w:val="22"/>
        </w:rPr>
        <w:t xml:space="preserve"> development strategies that promote frontline career progression and provide workers with accessible training and skills development opportunities. Representing healthcare organizations from across the country, Frontline Health</w:t>
      </w:r>
      <w:r w:rsidR="003268A2">
        <w:rPr>
          <w:rFonts w:asciiTheme="majorHAnsi" w:hAnsiTheme="majorHAnsi" w:cs="Ingra-Regular"/>
          <w:color w:val="343434"/>
          <w:sz w:val="22"/>
          <w:szCs w:val="22"/>
        </w:rPr>
        <w:t>c</w:t>
      </w:r>
      <w:r w:rsidRPr="005F381C">
        <w:rPr>
          <w:rFonts w:asciiTheme="majorHAnsi" w:hAnsiTheme="majorHAnsi" w:cs="Ingra-Regular"/>
          <w:color w:val="343434"/>
          <w:sz w:val="22"/>
          <w:szCs w:val="22"/>
        </w:rPr>
        <w:t xml:space="preserve">are Worker Champions demonstrate best practices presented in the </w:t>
      </w:r>
      <w:r w:rsidRPr="007B2ABE">
        <w:rPr>
          <w:rFonts w:asciiTheme="majorHAnsi" w:hAnsiTheme="majorHAnsi" w:cs="Ingra-Regular"/>
          <w:i/>
          <w:color w:val="0070C0"/>
          <w:sz w:val="22"/>
          <w:szCs w:val="22"/>
          <w:u w:val="single"/>
        </w:rPr>
        <w:t xml:space="preserve">CareerSTAT </w:t>
      </w:r>
      <w:hyperlink r:id="rId10" w:history="1">
        <w:r w:rsidRPr="007B2ABE">
          <w:rPr>
            <w:rFonts w:asciiTheme="majorHAnsi" w:hAnsiTheme="majorHAnsi" w:cs="Ingra-Regular"/>
            <w:i/>
            <w:color w:val="0070C0"/>
            <w:sz w:val="22"/>
            <w:szCs w:val="22"/>
            <w:u w:val="single"/>
          </w:rPr>
          <w:t>Guide to Investing in the Frontline Health</w:t>
        </w:r>
        <w:r w:rsidR="003268A2">
          <w:rPr>
            <w:rFonts w:asciiTheme="majorHAnsi" w:hAnsiTheme="majorHAnsi" w:cs="Ingra-Regular"/>
            <w:i/>
            <w:color w:val="0070C0"/>
            <w:sz w:val="22"/>
            <w:szCs w:val="22"/>
            <w:u w:val="single"/>
          </w:rPr>
          <w:t>c</w:t>
        </w:r>
        <w:r w:rsidRPr="007B2ABE">
          <w:rPr>
            <w:rFonts w:asciiTheme="majorHAnsi" w:hAnsiTheme="majorHAnsi" w:cs="Ingra-Regular"/>
            <w:i/>
            <w:color w:val="0070C0"/>
            <w:sz w:val="22"/>
            <w:szCs w:val="22"/>
            <w:u w:val="single"/>
          </w:rPr>
          <w:t>are Workforce</w:t>
        </w:r>
      </w:hyperlink>
      <w:r w:rsidRPr="007B2ABE">
        <w:rPr>
          <w:rFonts w:asciiTheme="majorHAnsi" w:hAnsiTheme="majorHAnsi" w:cs="Ingra-Regular"/>
          <w:color w:val="0070C0"/>
          <w:sz w:val="22"/>
          <w:szCs w:val="22"/>
          <w:u w:val="single"/>
        </w:rPr>
        <w:t xml:space="preserve">.  </w:t>
      </w:r>
    </w:p>
    <w:p w14:paraId="2EB00F54" w14:textId="77777777" w:rsidR="005F381C" w:rsidRPr="005F381C" w:rsidRDefault="005F381C" w:rsidP="005F381C">
      <w:pPr>
        <w:rPr>
          <w:rFonts w:asciiTheme="majorHAnsi" w:hAnsiTheme="majorHAnsi"/>
          <w:b/>
          <w:sz w:val="22"/>
          <w:szCs w:val="22"/>
        </w:rPr>
      </w:pPr>
    </w:p>
    <w:p w14:paraId="0E526B37" w14:textId="12855050" w:rsidR="005F381C" w:rsidRPr="005F381C" w:rsidRDefault="007C7414" w:rsidP="005F381C">
      <w:pPr>
        <w:rPr>
          <w:rFonts w:asciiTheme="majorHAnsi" w:hAnsiTheme="majorHAnsi" w:cs="Ingra-Regular"/>
          <w:color w:val="343434"/>
          <w:sz w:val="22"/>
          <w:szCs w:val="22"/>
        </w:rPr>
      </w:pPr>
      <w:r>
        <w:rPr>
          <w:rFonts w:asciiTheme="majorHAnsi" w:hAnsiTheme="majorHAnsi" w:cs="Ingra-Regular"/>
          <w:color w:val="343434"/>
          <w:sz w:val="22"/>
          <w:szCs w:val="22"/>
        </w:rPr>
        <w:t>Selection</w:t>
      </w:r>
      <w:r w:rsidR="00EB6A9E">
        <w:rPr>
          <w:rFonts w:asciiTheme="majorHAnsi" w:hAnsiTheme="majorHAnsi" w:cs="Ingra-Regular"/>
          <w:color w:val="343434"/>
          <w:sz w:val="22"/>
          <w:szCs w:val="22"/>
        </w:rPr>
        <w:t xml:space="preserve"> </w:t>
      </w:r>
      <w:r w:rsidR="005F381C" w:rsidRPr="005F381C">
        <w:rPr>
          <w:rFonts w:asciiTheme="majorHAnsi" w:hAnsiTheme="majorHAnsi" w:cs="Ingra-Regular"/>
          <w:color w:val="343434"/>
          <w:sz w:val="22"/>
          <w:szCs w:val="22"/>
        </w:rPr>
        <w:t xml:space="preserve">as a Frontline </w:t>
      </w:r>
      <w:r w:rsidR="003268A2">
        <w:rPr>
          <w:rFonts w:asciiTheme="majorHAnsi" w:hAnsiTheme="majorHAnsi" w:cs="Ingra-Regular"/>
          <w:color w:val="343434"/>
          <w:sz w:val="22"/>
          <w:szCs w:val="22"/>
        </w:rPr>
        <w:t>Healthcare</w:t>
      </w:r>
      <w:r w:rsidR="005F381C" w:rsidRPr="005F381C">
        <w:rPr>
          <w:rFonts w:asciiTheme="majorHAnsi" w:hAnsiTheme="majorHAnsi" w:cs="Ingra-Regular"/>
          <w:color w:val="343434"/>
          <w:sz w:val="22"/>
          <w:szCs w:val="22"/>
        </w:rPr>
        <w:t xml:space="preserve"> Worker Champion gives employers national recognition for their workforce development programs.  Each organization receives customized </w:t>
      </w:r>
      <w:hyperlink r:id="rId11" w:history="1">
        <w:r w:rsidR="005F381C" w:rsidRPr="005F381C">
          <w:rPr>
            <w:rStyle w:val="Hyperlink"/>
            <w:rFonts w:asciiTheme="majorHAnsi" w:hAnsiTheme="majorHAnsi" w:cs="Ingra-Regular"/>
            <w:color w:val="1F497D" w:themeColor="text2"/>
            <w:sz w:val="22"/>
            <w:szCs w:val="22"/>
          </w:rPr>
          <w:t>marketing materials</w:t>
        </w:r>
      </w:hyperlink>
      <w:r w:rsidR="005F381C" w:rsidRPr="005F381C">
        <w:rPr>
          <w:rFonts w:asciiTheme="majorHAnsi" w:hAnsiTheme="majorHAnsi" w:cs="Ingra-Regular"/>
          <w:color w:val="1F497D" w:themeColor="text2"/>
          <w:sz w:val="22"/>
          <w:szCs w:val="22"/>
        </w:rPr>
        <w:t xml:space="preserve">, </w:t>
      </w:r>
      <w:r w:rsidR="005F381C" w:rsidRPr="005F381C">
        <w:rPr>
          <w:rFonts w:asciiTheme="majorHAnsi" w:hAnsiTheme="majorHAnsi" w:cs="Ingra-Regular"/>
          <w:color w:val="343434"/>
          <w:sz w:val="22"/>
          <w:szCs w:val="22"/>
        </w:rPr>
        <w:t xml:space="preserve">is featured on National Fund for Workforce Solutions </w:t>
      </w:r>
      <w:hyperlink r:id="rId12" w:history="1">
        <w:r w:rsidR="005F381C" w:rsidRPr="005F381C">
          <w:rPr>
            <w:rStyle w:val="Hyperlink"/>
            <w:rFonts w:asciiTheme="majorHAnsi" w:hAnsiTheme="majorHAnsi" w:cs="Ingra-Regular"/>
            <w:sz w:val="22"/>
            <w:szCs w:val="22"/>
          </w:rPr>
          <w:t>website</w:t>
        </w:r>
      </w:hyperlink>
      <w:r w:rsidR="005F381C" w:rsidRPr="005F381C">
        <w:rPr>
          <w:rFonts w:asciiTheme="majorHAnsi" w:hAnsiTheme="majorHAnsi" w:cs="Ingra-Regular"/>
          <w:color w:val="343434"/>
          <w:sz w:val="22"/>
          <w:szCs w:val="22"/>
        </w:rPr>
        <w:t xml:space="preserve">, </w:t>
      </w:r>
      <w:r w:rsidR="00EB6A9E">
        <w:rPr>
          <w:rFonts w:asciiTheme="majorHAnsi" w:hAnsiTheme="majorHAnsi" w:cs="Ingra-Regular"/>
          <w:color w:val="343434"/>
          <w:sz w:val="22"/>
          <w:szCs w:val="22"/>
        </w:rPr>
        <w:t>invited</w:t>
      </w:r>
      <w:r w:rsidR="00271CAE">
        <w:rPr>
          <w:rFonts w:asciiTheme="majorHAnsi" w:hAnsiTheme="majorHAnsi" w:cs="Ingra-Regular"/>
          <w:color w:val="343434"/>
          <w:sz w:val="22"/>
          <w:szCs w:val="22"/>
        </w:rPr>
        <w:t xml:space="preserve"> to promote</w:t>
      </w:r>
      <w:r w:rsidR="005F381C" w:rsidRPr="005F381C">
        <w:rPr>
          <w:rFonts w:asciiTheme="majorHAnsi" w:hAnsiTheme="majorHAnsi" w:cs="Ingra-Regular"/>
          <w:color w:val="343434"/>
          <w:sz w:val="22"/>
          <w:szCs w:val="22"/>
        </w:rPr>
        <w:t xml:space="preserve"> programs through speaking opportunities and conference presentations and provide</w:t>
      </w:r>
      <w:r w:rsidR="00EB6A9E">
        <w:rPr>
          <w:rFonts w:asciiTheme="majorHAnsi" w:hAnsiTheme="majorHAnsi" w:cs="Ingra-Regular"/>
          <w:color w:val="343434"/>
          <w:sz w:val="22"/>
          <w:szCs w:val="22"/>
        </w:rPr>
        <w:t>d</w:t>
      </w:r>
      <w:r w:rsidR="005F381C" w:rsidRPr="005F381C">
        <w:rPr>
          <w:rFonts w:asciiTheme="majorHAnsi" w:hAnsiTheme="majorHAnsi" w:cs="Ingra-Regular"/>
          <w:color w:val="343434"/>
          <w:sz w:val="22"/>
          <w:szCs w:val="22"/>
        </w:rPr>
        <w:t xml:space="preserve"> access to peer learning and technical assistance to further </w:t>
      </w:r>
      <w:r w:rsidR="00EB6A9E">
        <w:rPr>
          <w:rFonts w:asciiTheme="majorHAnsi" w:hAnsiTheme="majorHAnsi" w:cs="Ingra-Regular"/>
          <w:color w:val="343434"/>
          <w:sz w:val="22"/>
          <w:szCs w:val="22"/>
        </w:rPr>
        <w:t xml:space="preserve">their </w:t>
      </w:r>
      <w:r w:rsidR="005F381C" w:rsidRPr="005F381C">
        <w:rPr>
          <w:rFonts w:asciiTheme="majorHAnsi" w:hAnsiTheme="majorHAnsi" w:cs="Ingra-Regular"/>
          <w:color w:val="343434"/>
          <w:sz w:val="22"/>
          <w:szCs w:val="22"/>
        </w:rPr>
        <w:t>advance</w:t>
      </w:r>
      <w:r w:rsidR="00EB6A9E">
        <w:rPr>
          <w:rFonts w:asciiTheme="majorHAnsi" w:hAnsiTheme="majorHAnsi" w:cs="Ingra-Regular"/>
          <w:color w:val="343434"/>
          <w:sz w:val="22"/>
          <w:szCs w:val="22"/>
        </w:rPr>
        <w:t>ment</w:t>
      </w:r>
      <w:r w:rsidR="005F381C" w:rsidRPr="005F381C">
        <w:rPr>
          <w:rFonts w:asciiTheme="majorHAnsi" w:hAnsiTheme="majorHAnsi" w:cs="Ingra-Regular"/>
          <w:color w:val="343434"/>
          <w:sz w:val="22"/>
          <w:szCs w:val="22"/>
        </w:rPr>
        <w:t xml:space="preserve"> programs. </w:t>
      </w:r>
    </w:p>
    <w:bookmarkEnd w:id="0"/>
    <w:bookmarkEnd w:id="1"/>
    <w:bookmarkEnd w:id="2"/>
    <w:p w14:paraId="01A0F7AA" w14:textId="42AF059B" w:rsidR="002D1202" w:rsidRDefault="002D1202" w:rsidP="002D1202">
      <w:pPr>
        <w:rPr>
          <w:rFonts w:asciiTheme="majorHAnsi" w:hAnsiTheme="majorHAnsi"/>
          <w:b/>
          <w:color w:val="00B2E2"/>
          <w:sz w:val="28"/>
        </w:rPr>
      </w:pPr>
    </w:p>
    <w:p w14:paraId="3F7C1BBD" w14:textId="77777777" w:rsidR="00FD7419" w:rsidRPr="00FD7419" w:rsidRDefault="00FD7419" w:rsidP="003268A2">
      <w:pPr>
        <w:spacing w:after="100"/>
        <w:outlineLvl w:val="0"/>
        <w:rPr>
          <w:rFonts w:asciiTheme="majorHAnsi" w:hAnsiTheme="majorHAnsi" w:cstheme="majorHAnsi"/>
          <w:b/>
          <w:color w:val="00B2E2"/>
          <w:sz w:val="28"/>
          <w:szCs w:val="22"/>
        </w:rPr>
      </w:pPr>
      <w:bookmarkStart w:id="3" w:name="OLE_LINK4"/>
      <w:bookmarkStart w:id="4" w:name="OLE_LINK5"/>
      <w:r w:rsidRPr="00FD7419">
        <w:rPr>
          <w:rFonts w:asciiTheme="majorHAnsi" w:hAnsiTheme="majorHAnsi" w:cstheme="majorHAnsi"/>
          <w:b/>
          <w:color w:val="00B2E2"/>
          <w:sz w:val="28"/>
          <w:szCs w:val="22"/>
        </w:rPr>
        <w:t>AWARD CATEGORIES</w:t>
      </w:r>
    </w:p>
    <w:p w14:paraId="1740E89F" w14:textId="77777777" w:rsidR="00FD7419" w:rsidRPr="00FB7B49" w:rsidRDefault="00FD7419" w:rsidP="003268A2">
      <w:pPr>
        <w:outlineLvl w:val="0"/>
        <w:rPr>
          <w:rFonts w:asciiTheme="majorHAnsi" w:hAnsiTheme="majorHAnsi" w:cstheme="majorHAnsi"/>
          <w:b/>
          <w:sz w:val="22"/>
          <w:szCs w:val="22"/>
        </w:rPr>
      </w:pPr>
      <w:r w:rsidRPr="00FB7B49">
        <w:rPr>
          <w:rFonts w:asciiTheme="majorHAnsi" w:hAnsiTheme="majorHAnsi" w:cstheme="majorHAnsi"/>
          <w:b/>
          <w:sz w:val="22"/>
          <w:szCs w:val="22"/>
        </w:rPr>
        <w:t>Champions</w:t>
      </w:r>
    </w:p>
    <w:p w14:paraId="3028CFC3" w14:textId="10B4A2FA" w:rsidR="00FD7419" w:rsidRPr="00FB7B49" w:rsidRDefault="00FD7419" w:rsidP="00FD7419">
      <w:pPr>
        <w:spacing w:after="100"/>
        <w:rPr>
          <w:rFonts w:asciiTheme="majorHAnsi" w:hAnsiTheme="majorHAnsi" w:cstheme="majorHAnsi"/>
          <w:sz w:val="22"/>
          <w:szCs w:val="22"/>
        </w:rPr>
      </w:pPr>
      <w:r w:rsidRPr="00FB7B49">
        <w:rPr>
          <w:rFonts w:asciiTheme="majorHAnsi" w:hAnsiTheme="majorHAnsi" w:cstheme="majorHAnsi"/>
          <w:sz w:val="22"/>
          <w:szCs w:val="22"/>
        </w:rPr>
        <w:t xml:space="preserve">The top award from CareerSTAT recognizes national leaders investing in the skill and career development of </w:t>
      </w:r>
      <w:r w:rsidR="00EB6A9E">
        <w:rPr>
          <w:rFonts w:asciiTheme="majorHAnsi" w:hAnsiTheme="majorHAnsi" w:cstheme="majorHAnsi"/>
          <w:sz w:val="22"/>
          <w:szCs w:val="22"/>
        </w:rPr>
        <w:t xml:space="preserve">their </w:t>
      </w:r>
      <w:r w:rsidRPr="00FB7B49">
        <w:rPr>
          <w:rFonts w:asciiTheme="majorHAnsi" w:hAnsiTheme="majorHAnsi" w:cstheme="majorHAnsi"/>
          <w:sz w:val="22"/>
          <w:szCs w:val="22"/>
        </w:rPr>
        <w:t>employees.  These organization meet all of recognition criteria listed below.</w:t>
      </w:r>
    </w:p>
    <w:p w14:paraId="28B747EE" w14:textId="77777777" w:rsidR="00FD7419" w:rsidRPr="00FB7B49" w:rsidRDefault="00FD7419" w:rsidP="003268A2">
      <w:pPr>
        <w:outlineLvl w:val="0"/>
        <w:rPr>
          <w:rFonts w:asciiTheme="majorHAnsi" w:hAnsiTheme="majorHAnsi" w:cstheme="majorHAnsi"/>
          <w:b/>
          <w:sz w:val="22"/>
          <w:szCs w:val="22"/>
        </w:rPr>
      </w:pPr>
      <w:r w:rsidRPr="00FB7B49">
        <w:rPr>
          <w:rFonts w:asciiTheme="majorHAnsi" w:hAnsiTheme="majorHAnsi" w:cstheme="majorHAnsi"/>
          <w:b/>
          <w:sz w:val="22"/>
          <w:szCs w:val="22"/>
        </w:rPr>
        <w:t>Emerging Champions</w:t>
      </w:r>
    </w:p>
    <w:p w14:paraId="1A4F3201" w14:textId="26219DEF" w:rsidR="00FD7419" w:rsidRPr="00FB7B49" w:rsidRDefault="00FD7419" w:rsidP="00FD7419">
      <w:pPr>
        <w:rPr>
          <w:rFonts w:asciiTheme="majorHAnsi" w:hAnsiTheme="majorHAnsi" w:cstheme="majorHAnsi"/>
          <w:sz w:val="22"/>
          <w:szCs w:val="22"/>
        </w:rPr>
      </w:pPr>
      <w:r w:rsidRPr="00FB7B49">
        <w:rPr>
          <w:rFonts w:asciiTheme="majorHAnsi" w:hAnsiTheme="majorHAnsi" w:cstheme="majorHAnsi"/>
          <w:sz w:val="22"/>
          <w:szCs w:val="22"/>
        </w:rPr>
        <w:t xml:space="preserve">This award recognizes employers who are in the earlier stages </w:t>
      </w:r>
      <w:r w:rsidR="00EB6A9E">
        <w:rPr>
          <w:rFonts w:asciiTheme="majorHAnsi" w:hAnsiTheme="majorHAnsi" w:cstheme="majorHAnsi"/>
          <w:sz w:val="22"/>
          <w:szCs w:val="22"/>
        </w:rPr>
        <w:t>of investing</w:t>
      </w:r>
      <w:r w:rsidRPr="00FB7B49">
        <w:rPr>
          <w:rFonts w:asciiTheme="majorHAnsi" w:hAnsiTheme="majorHAnsi" w:cstheme="majorHAnsi"/>
          <w:sz w:val="22"/>
          <w:szCs w:val="22"/>
        </w:rPr>
        <w:t xml:space="preserve"> in the skill and career development of their employees.  They meet some, but not all, of CareerSTAT’s recognition criteria.  Emerging Champions gain access to technical assistance to help advance their programs.  </w:t>
      </w:r>
    </w:p>
    <w:p w14:paraId="498CEE15" w14:textId="77777777" w:rsidR="00FD7419" w:rsidRDefault="00FD7419" w:rsidP="00FD7419">
      <w:pPr>
        <w:rPr>
          <w:rFonts w:asciiTheme="majorHAnsi" w:hAnsiTheme="majorHAnsi"/>
          <w:b/>
          <w:color w:val="00B2E2"/>
          <w:sz w:val="28"/>
        </w:rPr>
      </w:pPr>
    </w:p>
    <w:p w14:paraId="081C26A9" w14:textId="77777777" w:rsidR="00FD7419" w:rsidRPr="00FB7B49" w:rsidRDefault="00FD7419" w:rsidP="003268A2">
      <w:pPr>
        <w:spacing w:after="100"/>
        <w:outlineLvl w:val="0"/>
        <w:rPr>
          <w:rFonts w:asciiTheme="majorHAnsi" w:hAnsiTheme="majorHAnsi" w:cstheme="majorHAnsi"/>
          <w:b/>
          <w:color w:val="00B2E2"/>
          <w:sz w:val="22"/>
          <w:szCs w:val="22"/>
        </w:rPr>
      </w:pPr>
      <w:r w:rsidRPr="00FB7B49">
        <w:rPr>
          <w:rFonts w:asciiTheme="majorHAnsi" w:hAnsiTheme="majorHAnsi" w:cstheme="majorHAnsi"/>
          <w:b/>
          <w:color w:val="00B2E2"/>
          <w:sz w:val="22"/>
          <w:szCs w:val="22"/>
        </w:rPr>
        <w:t xml:space="preserve">RECOGNTION CRITERIA </w:t>
      </w:r>
    </w:p>
    <w:p w14:paraId="3B03E940" w14:textId="72B4A772" w:rsidR="00FD7419" w:rsidRPr="00FB7B49" w:rsidRDefault="00FD7419" w:rsidP="00FD7419">
      <w:pPr>
        <w:pStyle w:val="ListParagraph"/>
        <w:numPr>
          <w:ilvl w:val="0"/>
          <w:numId w:val="14"/>
        </w:numPr>
        <w:spacing w:after="100"/>
        <w:ind w:left="540" w:hanging="270"/>
        <w:contextualSpacing w:val="0"/>
        <w:rPr>
          <w:rFonts w:asciiTheme="majorHAnsi" w:hAnsiTheme="majorHAnsi" w:cstheme="majorHAnsi"/>
          <w:sz w:val="22"/>
          <w:szCs w:val="22"/>
        </w:rPr>
      </w:pPr>
      <w:r w:rsidRPr="00FB7B49">
        <w:rPr>
          <w:rFonts w:asciiTheme="majorHAnsi" w:hAnsiTheme="majorHAnsi" w:cstheme="majorHAnsi"/>
          <w:b/>
          <w:sz w:val="22"/>
          <w:szCs w:val="22"/>
        </w:rPr>
        <w:t>Eligibility:</w:t>
      </w:r>
      <w:r w:rsidRPr="00FB7B49">
        <w:rPr>
          <w:rFonts w:asciiTheme="majorHAnsi" w:hAnsiTheme="majorHAnsi" w:cstheme="majorHAnsi"/>
          <w:sz w:val="22"/>
          <w:szCs w:val="22"/>
        </w:rPr>
        <w:t xml:space="preserve">  Individual employers, </w:t>
      </w:r>
      <w:r w:rsidR="003268A2">
        <w:rPr>
          <w:rFonts w:asciiTheme="majorHAnsi" w:hAnsiTheme="majorHAnsi" w:cstheme="majorHAnsi"/>
          <w:sz w:val="22"/>
          <w:szCs w:val="22"/>
        </w:rPr>
        <w:t>healthcare</w:t>
      </w:r>
      <w:r w:rsidRPr="00FB7B49">
        <w:rPr>
          <w:rFonts w:asciiTheme="majorHAnsi" w:hAnsiTheme="majorHAnsi" w:cstheme="majorHAnsi"/>
          <w:sz w:val="22"/>
          <w:szCs w:val="22"/>
        </w:rPr>
        <w:t xml:space="preserve"> workforce collaboratives and labor-management partnerships are all eligible to apply to the recognition program.</w:t>
      </w:r>
    </w:p>
    <w:p w14:paraId="20181D82" w14:textId="283BD8F9" w:rsidR="00FD7419" w:rsidRPr="00FB7B49" w:rsidRDefault="00FD7419" w:rsidP="00FD7419">
      <w:pPr>
        <w:pStyle w:val="ListParagraph"/>
        <w:numPr>
          <w:ilvl w:val="0"/>
          <w:numId w:val="14"/>
        </w:numPr>
        <w:spacing w:after="100"/>
        <w:ind w:left="540" w:hanging="270"/>
        <w:contextualSpacing w:val="0"/>
        <w:rPr>
          <w:rFonts w:asciiTheme="majorHAnsi" w:hAnsiTheme="majorHAnsi" w:cstheme="majorHAnsi"/>
          <w:sz w:val="22"/>
          <w:szCs w:val="22"/>
        </w:rPr>
      </w:pPr>
      <w:r w:rsidRPr="00FB7B49">
        <w:rPr>
          <w:rFonts w:asciiTheme="majorHAnsi" w:hAnsiTheme="majorHAnsi" w:cstheme="majorHAnsi"/>
          <w:b/>
          <w:sz w:val="22"/>
          <w:szCs w:val="22"/>
        </w:rPr>
        <w:t>Programming:</w:t>
      </w:r>
      <w:r w:rsidRPr="00FB7B49">
        <w:rPr>
          <w:rFonts w:asciiTheme="majorHAnsi" w:hAnsiTheme="majorHAnsi" w:cstheme="majorHAnsi"/>
          <w:sz w:val="22"/>
          <w:szCs w:val="22"/>
        </w:rPr>
        <w:t xml:space="preserve">  Workforce development programs are in operation at least 2 years.  Program design includes at least three characteristics that making learning and advancement assessable to frontline workers.  Examples include on-site career and skill development programing, </w:t>
      </w:r>
      <w:r>
        <w:rPr>
          <w:rFonts w:asciiTheme="majorHAnsi" w:hAnsiTheme="majorHAnsi" w:cstheme="majorHAnsi"/>
          <w:sz w:val="22"/>
          <w:szCs w:val="22"/>
        </w:rPr>
        <w:t xml:space="preserve">paid </w:t>
      </w:r>
      <w:r w:rsidRPr="00FB7B49">
        <w:rPr>
          <w:rFonts w:asciiTheme="majorHAnsi" w:hAnsiTheme="majorHAnsi" w:cstheme="majorHAnsi"/>
          <w:sz w:val="22"/>
          <w:szCs w:val="22"/>
        </w:rPr>
        <w:t>release time, tuition assistance, transportation, career coaching, and tutoring.</w:t>
      </w:r>
    </w:p>
    <w:p w14:paraId="5830D539" w14:textId="77777777" w:rsidR="00FD7419" w:rsidRPr="00FB7B49" w:rsidRDefault="00FD7419" w:rsidP="00FD7419">
      <w:pPr>
        <w:pStyle w:val="ListParagraph"/>
        <w:numPr>
          <w:ilvl w:val="0"/>
          <w:numId w:val="14"/>
        </w:numPr>
        <w:spacing w:after="100"/>
        <w:ind w:left="540" w:hanging="270"/>
        <w:contextualSpacing w:val="0"/>
        <w:rPr>
          <w:rFonts w:asciiTheme="majorHAnsi" w:hAnsiTheme="majorHAnsi" w:cstheme="majorHAnsi"/>
          <w:sz w:val="22"/>
          <w:szCs w:val="22"/>
        </w:rPr>
      </w:pPr>
      <w:r w:rsidRPr="00FB7B49">
        <w:rPr>
          <w:rFonts w:asciiTheme="majorHAnsi" w:hAnsiTheme="majorHAnsi" w:cstheme="majorHAnsi"/>
          <w:b/>
          <w:sz w:val="22"/>
          <w:szCs w:val="22"/>
        </w:rPr>
        <w:t>Scale:</w:t>
      </w:r>
      <w:r w:rsidRPr="00FB7B49">
        <w:rPr>
          <w:rFonts w:asciiTheme="majorHAnsi" w:hAnsiTheme="majorHAnsi" w:cstheme="majorHAnsi"/>
          <w:sz w:val="22"/>
          <w:szCs w:val="22"/>
        </w:rPr>
        <w:t xml:space="preserve">  At least 50 workers or 10% of total frontline workers participate in at least one program.</w:t>
      </w:r>
    </w:p>
    <w:p w14:paraId="6470D31B" w14:textId="0B35B372" w:rsidR="00FD7419" w:rsidRPr="00FB7B49" w:rsidRDefault="00FD7419" w:rsidP="00FD7419">
      <w:pPr>
        <w:pStyle w:val="ListParagraph"/>
        <w:numPr>
          <w:ilvl w:val="0"/>
          <w:numId w:val="14"/>
        </w:numPr>
        <w:spacing w:after="100"/>
        <w:ind w:left="540" w:hanging="270"/>
        <w:contextualSpacing w:val="0"/>
        <w:rPr>
          <w:rFonts w:asciiTheme="majorHAnsi" w:hAnsiTheme="majorHAnsi" w:cstheme="majorHAnsi"/>
          <w:sz w:val="22"/>
          <w:szCs w:val="22"/>
        </w:rPr>
      </w:pPr>
      <w:r w:rsidRPr="00FB7B49">
        <w:rPr>
          <w:rFonts w:asciiTheme="majorHAnsi" w:hAnsiTheme="majorHAnsi" w:cstheme="majorHAnsi"/>
          <w:b/>
          <w:sz w:val="22"/>
          <w:szCs w:val="22"/>
        </w:rPr>
        <w:t>Data Collection and Outcomes:</w:t>
      </w:r>
      <w:r w:rsidRPr="00FB7B49">
        <w:rPr>
          <w:rFonts w:asciiTheme="majorHAnsi" w:hAnsiTheme="majorHAnsi" w:cstheme="majorHAnsi"/>
          <w:sz w:val="22"/>
          <w:szCs w:val="22"/>
        </w:rPr>
        <w:t xml:space="preserve"> Employer collects program and participant data, including training outcomes, credential attainment, career advancement, wage progression, and </w:t>
      </w:r>
      <w:r w:rsidR="00276581">
        <w:rPr>
          <w:rFonts w:asciiTheme="majorHAnsi" w:hAnsiTheme="majorHAnsi" w:cstheme="majorHAnsi"/>
          <w:sz w:val="22"/>
          <w:szCs w:val="22"/>
        </w:rPr>
        <w:t xml:space="preserve">business impact or </w:t>
      </w:r>
      <w:r w:rsidRPr="00FB7B49">
        <w:rPr>
          <w:rFonts w:asciiTheme="majorHAnsi" w:hAnsiTheme="majorHAnsi" w:cstheme="majorHAnsi"/>
          <w:sz w:val="22"/>
          <w:szCs w:val="22"/>
        </w:rPr>
        <w:t>Return on Investment (ROI) data demonstrating benefit to employer.</w:t>
      </w:r>
    </w:p>
    <w:p w14:paraId="575FA61F" w14:textId="77777777" w:rsidR="00FD7419" w:rsidRPr="00FB7B49" w:rsidRDefault="00FD7419" w:rsidP="00FD7419">
      <w:pPr>
        <w:pStyle w:val="ListParagraph"/>
        <w:numPr>
          <w:ilvl w:val="0"/>
          <w:numId w:val="14"/>
        </w:numPr>
        <w:spacing w:after="100"/>
        <w:ind w:left="540" w:hanging="270"/>
        <w:contextualSpacing w:val="0"/>
        <w:rPr>
          <w:rFonts w:asciiTheme="majorHAnsi" w:hAnsiTheme="majorHAnsi" w:cstheme="majorHAnsi"/>
          <w:sz w:val="22"/>
          <w:szCs w:val="22"/>
        </w:rPr>
      </w:pPr>
      <w:r w:rsidRPr="00FB7B49">
        <w:rPr>
          <w:rFonts w:asciiTheme="majorHAnsi" w:hAnsiTheme="majorHAnsi" w:cstheme="majorHAnsi"/>
          <w:b/>
          <w:sz w:val="22"/>
          <w:szCs w:val="22"/>
        </w:rPr>
        <w:lastRenderedPageBreak/>
        <w:t>Sustainability and Operations:</w:t>
      </w:r>
      <w:r w:rsidRPr="00FB7B49">
        <w:rPr>
          <w:rFonts w:asciiTheme="majorHAnsi" w:hAnsiTheme="majorHAnsi" w:cstheme="majorHAnsi"/>
          <w:sz w:val="22"/>
          <w:szCs w:val="22"/>
        </w:rPr>
        <w:t xml:space="preserve">  Program demonstrates senior leader support, plans for growth and expansion, sustained organizational support through dedicated operating funds, dedicated staff devoted to workforce development.</w:t>
      </w:r>
    </w:p>
    <w:p w14:paraId="0B74E202" w14:textId="77777777" w:rsidR="00FD7419" w:rsidRPr="00FB7B49" w:rsidRDefault="00FD7419" w:rsidP="00FD7419">
      <w:pPr>
        <w:pStyle w:val="ListParagraph"/>
        <w:numPr>
          <w:ilvl w:val="0"/>
          <w:numId w:val="14"/>
        </w:numPr>
        <w:ind w:left="540" w:hanging="270"/>
        <w:rPr>
          <w:rFonts w:asciiTheme="majorHAnsi" w:hAnsiTheme="majorHAnsi" w:cstheme="majorHAnsi"/>
          <w:sz w:val="22"/>
          <w:szCs w:val="22"/>
        </w:rPr>
      </w:pPr>
      <w:r w:rsidRPr="00FB7B49">
        <w:rPr>
          <w:rFonts w:asciiTheme="majorHAnsi" w:hAnsiTheme="majorHAnsi" w:cstheme="majorHAnsi"/>
          <w:b/>
          <w:sz w:val="22"/>
          <w:szCs w:val="22"/>
        </w:rPr>
        <w:t>Impact:</w:t>
      </w:r>
      <w:r w:rsidRPr="00FB7B49">
        <w:rPr>
          <w:rFonts w:asciiTheme="majorHAnsi" w:hAnsiTheme="majorHAnsi" w:cstheme="majorHAnsi"/>
          <w:sz w:val="22"/>
          <w:szCs w:val="22"/>
        </w:rPr>
        <w:t xml:space="preserve">  Ability to share individual story of an employee who benefited directly from the program.</w:t>
      </w:r>
    </w:p>
    <w:bookmarkEnd w:id="3"/>
    <w:bookmarkEnd w:id="4"/>
    <w:p w14:paraId="23027ED4" w14:textId="77777777" w:rsidR="00E605F7" w:rsidRDefault="00E605F7" w:rsidP="00FD7419">
      <w:pPr>
        <w:rPr>
          <w:rFonts w:asciiTheme="majorHAnsi" w:hAnsiTheme="majorHAnsi"/>
          <w:b/>
          <w:color w:val="00B2E2"/>
          <w:sz w:val="28"/>
        </w:rPr>
      </w:pPr>
    </w:p>
    <w:p w14:paraId="34E55C92" w14:textId="3F791409" w:rsidR="00FD7419" w:rsidRDefault="00FD7419" w:rsidP="003268A2">
      <w:pPr>
        <w:outlineLvl w:val="0"/>
        <w:rPr>
          <w:rFonts w:asciiTheme="majorHAnsi" w:hAnsiTheme="majorHAnsi"/>
          <w:b/>
          <w:color w:val="00B2E2"/>
          <w:sz w:val="28"/>
        </w:rPr>
      </w:pPr>
      <w:bookmarkStart w:id="5" w:name="OLE_LINK6"/>
      <w:bookmarkStart w:id="6" w:name="OLE_LINK7"/>
      <w:r>
        <w:rPr>
          <w:rFonts w:asciiTheme="majorHAnsi" w:hAnsiTheme="majorHAnsi"/>
          <w:b/>
          <w:color w:val="00B2E2"/>
          <w:sz w:val="28"/>
        </w:rPr>
        <w:t>HOW TO APPLY?</w:t>
      </w:r>
    </w:p>
    <w:p w14:paraId="5E1D22AE" w14:textId="77777777" w:rsidR="00FD7419" w:rsidRPr="002D1202" w:rsidRDefault="00FD7419" w:rsidP="00FD7419">
      <w:pPr>
        <w:rPr>
          <w:rFonts w:asciiTheme="majorHAnsi" w:hAnsiTheme="majorHAnsi"/>
          <w:color w:val="000000" w:themeColor="text1"/>
          <w:sz w:val="22"/>
          <w:szCs w:val="22"/>
        </w:rPr>
      </w:pPr>
    </w:p>
    <w:p w14:paraId="1EC85EA8" w14:textId="77777777" w:rsidR="00FD7419" w:rsidRPr="007E5C15" w:rsidRDefault="00FD7419" w:rsidP="00FD7419">
      <w:pPr>
        <w:rPr>
          <w:rFonts w:asciiTheme="majorHAnsi" w:hAnsiTheme="majorHAnsi"/>
          <w:color w:val="000000" w:themeColor="text1"/>
          <w:sz w:val="22"/>
          <w:szCs w:val="22"/>
        </w:rPr>
      </w:pPr>
      <w:r w:rsidRPr="007E5C15">
        <w:rPr>
          <w:rFonts w:asciiTheme="majorHAnsi" w:hAnsiTheme="majorHAnsi"/>
          <w:color w:val="000000" w:themeColor="text1"/>
          <w:sz w:val="22"/>
          <w:szCs w:val="22"/>
        </w:rPr>
        <w:t>Below, please find a list of questions that will be asked on the survey. It is recommended that you type your responses to the questions listed below and then copy and paste your responses in the appropriate places in the online nomination survey. Respondents should plan to complete the online survey in one session. Closing the survey will delete your responses.</w:t>
      </w:r>
    </w:p>
    <w:p w14:paraId="07E406A9" w14:textId="77777777" w:rsidR="00FD7419" w:rsidRPr="007E5C15" w:rsidRDefault="00FD7419" w:rsidP="00FD7419">
      <w:pPr>
        <w:rPr>
          <w:rFonts w:asciiTheme="majorHAnsi" w:hAnsiTheme="majorHAnsi"/>
          <w:color w:val="000000" w:themeColor="text1"/>
          <w:sz w:val="22"/>
          <w:szCs w:val="22"/>
        </w:rPr>
      </w:pPr>
    </w:p>
    <w:p w14:paraId="51E03AA4" w14:textId="71F20D4F" w:rsidR="00FD7419" w:rsidRPr="007E5C15" w:rsidRDefault="00EF4606" w:rsidP="003268A2">
      <w:pPr>
        <w:jc w:val="center"/>
        <w:outlineLvl w:val="0"/>
        <w:rPr>
          <w:rFonts w:asciiTheme="majorHAnsi" w:hAnsiTheme="majorHAnsi"/>
          <w:b/>
          <w:color w:val="000000" w:themeColor="text1"/>
          <w:sz w:val="22"/>
          <w:szCs w:val="22"/>
        </w:rPr>
      </w:pPr>
      <w:bookmarkStart w:id="7" w:name="OLE_LINK18"/>
      <w:bookmarkStart w:id="8" w:name="OLE_LINK19"/>
      <w:r>
        <w:rPr>
          <w:rFonts w:asciiTheme="majorHAnsi" w:hAnsiTheme="majorHAnsi"/>
          <w:b/>
          <w:color w:val="000000" w:themeColor="text1"/>
          <w:sz w:val="22"/>
          <w:szCs w:val="22"/>
          <w:highlight w:val="yellow"/>
        </w:rPr>
        <w:t>All</w:t>
      </w:r>
      <w:r w:rsidR="00FD7419" w:rsidRPr="006440BD">
        <w:rPr>
          <w:rFonts w:asciiTheme="majorHAnsi" w:hAnsiTheme="majorHAnsi"/>
          <w:b/>
          <w:color w:val="000000" w:themeColor="text1"/>
          <w:sz w:val="22"/>
          <w:szCs w:val="22"/>
          <w:highlight w:val="yellow"/>
        </w:rPr>
        <w:t xml:space="preserve"> </w:t>
      </w:r>
      <w:r>
        <w:rPr>
          <w:rFonts w:asciiTheme="majorHAnsi" w:hAnsiTheme="majorHAnsi"/>
          <w:b/>
          <w:color w:val="000000" w:themeColor="text1"/>
          <w:sz w:val="22"/>
          <w:szCs w:val="22"/>
          <w:highlight w:val="yellow"/>
        </w:rPr>
        <w:t>nomination forms</w:t>
      </w:r>
      <w:r w:rsidR="00FD7419" w:rsidRPr="006440BD">
        <w:rPr>
          <w:rFonts w:asciiTheme="majorHAnsi" w:hAnsiTheme="majorHAnsi"/>
          <w:b/>
          <w:color w:val="000000" w:themeColor="text1"/>
          <w:sz w:val="22"/>
          <w:szCs w:val="22"/>
          <w:highlight w:val="yellow"/>
        </w:rPr>
        <w:t xml:space="preserve"> must be submitted through the </w:t>
      </w:r>
      <w:hyperlink r:id="rId13" w:history="1">
        <w:r w:rsidR="00FD7419" w:rsidRPr="006440BD">
          <w:rPr>
            <w:rStyle w:val="Hyperlink"/>
            <w:rFonts w:asciiTheme="majorHAnsi" w:hAnsiTheme="majorHAnsi"/>
            <w:b/>
            <w:color w:val="000000" w:themeColor="text1"/>
            <w:sz w:val="22"/>
            <w:szCs w:val="22"/>
            <w:highlight w:val="yellow"/>
          </w:rPr>
          <w:t>online survey</w:t>
        </w:r>
      </w:hyperlink>
      <w:r w:rsidR="00FD7419" w:rsidRPr="006440BD">
        <w:rPr>
          <w:rFonts w:asciiTheme="majorHAnsi" w:hAnsiTheme="majorHAnsi"/>
          <w:b/>
          <w:color w:val="000000" w:themeColor="text1"/>
          <w:sz w:val="22"/>
          <w:szCs w:val="22"/>
          <w:highlight w:val="yellow"/>
        </w:rPr>
        <w:t xml:space="preserve"> by Friday, </w:t>
      </w:r>
      <w:r w:rsidR="00FD7419" w:rsidRPr="00597FA9">
        <w:rPr>
          <w:rFonts w:asciiTheme="majorHAnsi" w:hAnsiTheme="majorHAnsi"/>
          <w:b/>
          <w:color w:val="000000" w:themeColor="text1"/>
          <w:sz w:val="22"/>
          <w:szCs w:val="22"/>
          <w:highlight w:val="yellow"/>
        </w:rPr>
        <w:t>March 30, 2018</w:t>
      </w:r>
    </w:p>
    <w:p w14:paraId="223676BA" w14:textId="77777777" w:rsidR="00FD7419" w:rsidRPr="007E5C15" w:rsidRDefault="00FD7419" w:rsidP="00FD7419">
      <w:pPr>
        <w:rPr>
          <w:rFonts w:asciiTheme="majorHAnsi" w:hAnsiTheme="majorHAnsi"/>
          <w:color w:val="000000" w:themeColor="text1"/>
          <w:sz w:val="22"/>
          <w:szCs w:val="22"/>
        </w:rPr>
      </w:pPr>
    </w:p>
    <w:p w14:paraId="547405BC" w14:textId="6DF58D80" w:rsidR="00FB7B49" w:rsidRPr="00A428E5" w:rsidRDefault="00FD7419" w:rsidP="002D1202">
      <w:pPr>
        <w:rPr>
          <w:rFonts w:asciiTheme="majorHAnsi" w:hAnsiTheme="majorHAnsi"/>
          <w:color w:val="000000" w:themeColor="text1"/>
          <w:sz w:val="22"/>
          <w:szCs w:val="20"/>
        </w:rPr>
      </w:pPr>
      <w:bookmarkStart w:id="9" w:name="OLE_LINK16"/>
      <w:bookmarkStart w:id="10" w:name="OLE_LINK17"/>
      <w:r w:rsidRPr="002D1202">
        <w:rPr>
          <w:rFonts w:asciiTheme="majorHAnsi" w:hAnsiTheme="majorHAnsi"/>
          <w:color w:val="000000" w:themeColor="text1"/>
          <w:sz w:val="22"/>
          <w:szCs w:val="20"/>
        </w:rPr>
        <w:t>Please email Kelly Aiken, Vice President and CareerSTAT Director</w:t>
      </w:r>
      <w:r w:rsidR="00EB6A9E">
        <w:rPr>
          <w:rFonts w:asciiTheme="majorHAnsi" w:hAnsiTheme="majorHAnsi"/>
          <w:color w:val="000000" w:themeColor="text1"/>
          <w:sz w:val="22"/>
          <w:szCs w:val="20"/>
        </w:rPr>
        <w:t>,</w:t>
      </w:r>
      <w:r w:rsidRPr="002D1202">
        <w:rPr>
          <w:rFonts w:asciiTheme="majorHAnsi" w:hAnsiTheme="majorHAnsi"/>
          <w:color w:val="000000" w:themeColor="text1"/>
          <w:sz w:val="22"/>
          <w:szCs w:val="20"/>
        </w:rPr>
        <w:t xml:space="preserve"> at kaiken@nationalfund.org if you have any questions about applying to the recognition program</w:t>
      </w:r>
      <w:bookmarkEnd w:id="7"/>
      <w:bookmarkEnd w:id="8"/>
      <w:r w:rsidRPr="002D1202">
        <w:rPr>
          <w:rFonts w:asciiTheme="majorHAnsi" w:hAnsiTheme="majorHAnsi"/>
          <w:color w:val="000000" w:themeColor="text1"/>
          <w:sz w:val="22"/>
          <w:szCs w:val="20"/>
        </w:rPr>
        <w:t xml:space="preserve">. </w:t>
      </w:r>
    </w:p>
    <w:bookmarkEnd w:id="5"/>
    <w:bookmarkEnd w:id="6"/>
    <w:bookmarkEnd w:id="9"/>
    <w:bookmarkEnd w:id="10"/>
    <w:p w14:paraId="78670023" w14:textId="77777777" w:rsidR="007810FA" w:rsidRPr="007E5C15" w:rsidRDefault="007810FA" w:rsidP="007810FA">
      <w:pPr>
        <w:rPr>
          <w:rFonts w:asciiTheme="majorHAnsi" w:hAnsiTheme="majorHAnsi"/>
          <w:color w:val="000000" w:themeColor="text1"/>
          <w:sz w:val="22"/>
          <w:szCs w:val="22"/>
        </w:rPr>
      </w:pPr>
    </w:p>
    <w:p w14:paraId="585F77CD" w14:textId="77777777" w:rsidR="006440BD" w:rsidRDefault="006440BD" w:rsidP="006440BD">
      <w:pPr>
        <w:pBdr>
          <w:top w:val="single" w:sz="4" w:space="1" w:color="auto"/>
        </w:pBdr>
        <w:rPr>
          <w:rFonts w:asciiTheme="majorHAnsi" w:hAnsiTheme="majorHAnsi"/>
          <w:b/>
          <w:color w:val="000000" w:themeColor="text1"/>
          <w:sz w:val="22"/>
          <w:szCs w:val="22"/>
        </w:rPr>
      </w:pPr>
    </w:p>
    <w:p w14:paraId="01E8B614" w14:textId="68D7951D" w:rsidR="006440BD" w:rsidRPr="002D1202" w:rsidRDefault="001C5CCD" w:rsidP="003268A2">
      <w:pPr>
        <w:pBdr>
          <w:top w:val="single" w:sz="4" w:space="1" w:color="auto"/>
        </w:pBdr>
        <w:outlineLvl w:val="0"/>
        <w:rPr>
          <w:rFonts w:asciiTheme="majorHAnsi" w:hAnsiTheme="majorHAnsi"/>
          <w:b/>
          <w:color w:val="00B2E2"/>
          <w:sz w:val="28"/>
        </w:rPr>
      </w:pPr>
      <w:r>
        <w:rPr>
          <w:rFonts w:asciiTheme="majorHAnsi" w:hAnsiTheme="majorHAnsi"/>
          <w:b/>
          <w:color w:val="00B2E2"/>
          <w:sz w:val="28"/>
        </w:rPr>
        <w:t>NOMINATION FORM QUESTIONS</w:t>
      </w:r>
      <w:r w:rsidR="009A2DBA">
        <w:rPr>
          <w:rFonts w:asciiTheme="majorHAnsi" w:hAnsiTheme="majorHAnsi"/>
          <w:b/>
          <w:color w:val="00B2E2"/>
          <w:sz w:val="28"/>
        </w:rPr>
        <w:t xml:space="preserve"> </w:t>
      </w:r>
    </w:p>
    <w:p w14:paraId="5E12C70A" w14:textId="77777777" w:rsidR="006440BD" w:rsidRPr="002D1202" w:rsidRDefault="006440BD" w:rsidP="007810FA">
      <w:pPr>
        <w:rPr>
          <w:rFonts w:asciiTheme="majorHAnsi" w:hAnsiTheme="majorHAnsi"/>
          <w:color w:val="000000" w:themeColor="text1"/>
          <w:sz w:val="22"/>
          <w:szCs w:val="22"/>
        </w:rPr>
      </w:pPr>
    </w:p>
    <w:p w14:paraId="227D49DC" w14:textId="5A5B1BA7" w:rsidR="007810FA" w:rsidRPr="007E5C15" w:rsidRDefault="007810FA" w:rsidP="003268A2">
      <w:pPr>
        <w:outlineLvl w:val="0"/>
        <w:rPr>
          <w:rFonts w:asciiTheme="majorHAnsi" w:hAnsiTheme="majorHAnsi"/>
          <w:b/>
          <w:color w:val="000000" w:themeColor="text1"/>
          <w:sz w:val="22"/>
          <w:szCs w:val="22"/>
          <w:u w:val="single"/>
        </w:rPr>
      </w:pPr>
      <w:r w:rsidRPr="007E5C15">
        <w:rPr>
          <w:rFonts w:asciiTheme="majorHAnsi" w:hAnsiTheme="majorHAnsi"/>
          <w:b/>
          <w:color w:val="000000" w:themeColor="text1"/>
          <w:sz w:val="22"/>
          <w:szCs w:val="22"/>
          <w:u w:val="single"/>
        </w:rPr>
        <w:t xml:space="preserve">Organization Information </w:t>
      </w:r>
    </w:p>
    <w:p w14:paraId="3B873C3D" w14:textId="77777777" w:rsidR="007810FA" w:rsidRPr="007E5C15" w:rsidRDefault="007810FA" w:rsidP="007810FA">
      <w:pPr>
        <w:rPr>
          <w:rFonts w:asciiTheme="majorHAnsi" w:hAnsiTheme="majorHAnsi"/>
          <w:color w:val="000000" w:themeColor="text1"/>
          <w:sz w:val="22"/>
          <w:szCs w:val="22"/>
        </w:rPr>
      </w:pPr>
    </w:p>
    <w:p w14:paraId="4E1EB64B" w14:textId="5B898AC4" w:rsidR="007810FA" w:rsidRDefault="007810FA" w:rsidP="007810FA">
      <w:pPr>
        <w:pStyle w:val="ListParagraph"/>
        <w:numPr>
          <w:ilvl w:val="0"/>
          <w:numId w:val="1"/>
        </w:numPr>
        <w:rPr>
          <w:rFonts w:asciiTheme="majorHAnsi" w:hAnsiTheme="majorHAnsi"/>
          <w:b/>
          <w:color w:val="000000" w:themeColor="text1"/>
          <w:sz w:val="22"/>
          <w:szCs w:val="22"/>
        </w:rPr>
      </w:pPr>
      <w:r w:rsidRPr="007E5C15">
        <w:rPr>
          <w:rFonts w:asciiTheme="majorHAnsi" w:hAnsiTheme="majorHAnsi"/>
          <w:b/>
          <w:color w:val="000000" w:themeColor="text1"/>
          <w:sz w:val="22"/>
          <w:szCs w:val="22"/>
        </w:rPr>
        <w:t>Please co</w:t>
      </w:r>
      <w:r w:rsidR="006440BD">
        <w:rPr>
          <w:rFonts w:asciiTheme="majorHAnsi" w:hAnsiTheme="majorHAnsi"/>
          <w:b/>
          <w:color w:val="000000" w:themeColor="text1"/>
          <w:sz w:val="22"/>
          <w:szCs w:val="22"/>
        </w:rPr>
        <w:t>mplete the following information:</w:t>
      </w:r>
    </w:p>
    <w:p w14:paraId="19ED47B5" w14:textId="7A84CB21" w:rsidR="006440BD" w:rsidRPr="007E5C15" w:rsidRDefault="00A428E5" w:rsidP="006440BD">
      <w:pPr>
        <w:pStyle w:val="ListParagraph"/>
        <w:numPr>
          <w:ilvl w:val="0"/>
          <w:numId w:val="13"/>
        </w:numPr>
        <w:ind w:right="-540"/>
        <w:rPr>
          <w:rFonts w:asciiTheme="majorHAnsi" w:eastAsia="Times New Roman" w:hAnsiTheme="majorHAnsi" w:cs="Times New Roman"/>
          <w:color w:val="000000" w:themeColor="text1"/>
          <w:sz w:val="22"/>
          <w:szCs w:val="22"/>
        </w:rPr>
      </w:pPr>
      <w:r>
        <w:rPr>
          <w:rFonts w:asciiTheme="majorHAnsi" w:eastAsia="Times New Roman" w:hAnsiTheme="majorHAnsi" w:cs="Times New Roman"/>
          <w:color w:val="000000" w:themeColor="text1"/>
          <w:sz w:val="22"/>
          <w:szCs w:val="22"/>
        </w:rPr>
        <w:t>Organization</w:t>
      </w:r>
      <w:r w:rsidR="006440BD" w:rsidRPr="007E5C15">
        <w:rPr>
          <w:rFonts w:asciiTheme="majorHAnsi" w:eastAsia="Times New Roman" w:hAnsiTheme="majorHAnsi" w:cs="Times New Roman"/>
          <w:color w:val="000000" w:themeColor="text1"/>
          <w:sz w:val="22"/>
          <w:szCs w:val="22"/>
        </w:rPr>
        <w:t xml:space="preserve"> name</w:t>
      </w:r>
    </w:p>
    <w:p w14:paraId="3EE49FCE" w14:textId="0C7060BE" w:rsidR="006440BD" w:rsidRPr="007E5C15" w:rsidRDefault="006440BD" w:rsidP="006440BD">
      <w:pPr>
        <w:pStyle w:val="ListParagraph"/>
        <w:numPr>
          <w:ilvl w:val="0"/>
          <w:numId w:val="13"/>
        </w:numPr>
        <w:ind w:right="-540"/>
        <w:rPr>
          <w:rFonts w:asciiTheme="majorHAnsi" w:eastAsia="Times New Roman" w:hAnsiTheme="majorHAnsi" w:cs="Times New Roman"/>
          <w:color w:val="000000" w:themeColor="text1"/>
          <w:sz w:val="22"/>
          <w:szCs w:val="22"/>
        </w:rPr>
      </w:pPr>
      <w:r w:rsidRPr="007E5C15">
        <w:rPr>
          <w:rFonts w:asciiTheme="majorHAnsi" w:eastAsia="Times New Roman" w:hAnsiTheme="majorHAnsi" w:cs="Times New Roman"/>
          <w:color w:val="000000" w:themeColor="text1"/>
          <w:sz w:val="22"/>
          <w:szCs w:val="22"/>
        </w:rPr>
        <w:t xml:space="preserve">Type of </w:t>
      </w:r>
      <w:r w:rsidR="00A428E5">
        <w:rPr>
          <w:rFonts w:asciiTheme="majorHAnsi" w:eastAsia="Times New Roman" w:hAnsiTheme="majorHAnsi" w:cs="Times New Roman"/>
          <w:color w:val="000000" w:themeColor="text1"/>
          <w:sz w:val="22"/>
          <w:szCs w:val="22"/>
        </w:rPr>
        <w:t>organization (hospital, healthcare system, long term care, h</w:t>
      </w:r>
      <w:r w:rsidRPr="007E5C15">
        <w:rPr>
          <w:rFonts w:asciiTheme="majorHAnsi" w:eastAsia="Times New Roman" w:hAnsiTheme="majorHAnsi" w:cs="Times New Roman"/>
          <w:color w:val="000000" w:themeColor="text1"/>
          <w:sz w:val="22"/>
          <w:szCs w:val="22"/>
        </w:rPr>
        <w:t xml:space="preserve">ome </w:t>
      </w:r>
      <w:r w:rsidR="00A428E5">
        <w:rPr>
          <w:rFonts w:asciiTheme="majorHAnsi" w:eastAsia="Times New Roman" w:hAnsiTheme="majorHAnsi" w:cs="Times New Roman"/>
          <w:color w:val="000000" w:themeColor="text1"/>
          <w:sz w:val="22"/>
          <w:szCs w:val="22"/>
        </w:rPr>
        <w:t>care, community health center, primary ca</w:t>
      </w:r>
      <w:r w:rsidRPr="007E5C15">
        <w:rPr>
          <w:rFonts w:asciiTheme="majorHAnsi" w:eastAsia="Times New Roman" w:hAnsiTheme="majorHAnsi" w:cs="Times New Roman"/>
          <w:color w:val="000000" w:themeColor="text1"/>
          <w:sz w:val="22"/>
          <w:szCs w:val="22"/>
        </w:rPr>
        <w:t>re</w:t>
      </w:r>
      <w:r w:rsidR="00A428E5">
        <w:rPr>
          <w:rFonts w:asciiTheme="majorHAnsi" w:eastAsia="Times New Roman" w:hAnsiTheme="majorHAnsi" w:cs="Times New Roman"/>
          <w:color w:val="000000" w:themeColor="text1"/>
          <w:sz w:val="22"/>
          <w:szCs w:val="22"/>
        </w:rPr>
        <w:t>,</w:t>
      </w:r>
      <w:r w:rsidRPr="007E5C15">
        <w:rPr>
          <w:rFonts w:asciiTheme="majorHAnsi" w:eastAsia="Times New Roman" w:hAnsiTheme="majorHAnsi" w:cs="Times New Roman"/>
          <w:color w:val="000000" w:themeColor="text1"/>
          <w:sz w:val="22"/>
          <w:szCs w:val="22"/>
        </w:rPr>
        <w:t xml:space="preserve"> </w:t>
      </w:r>
      <w:r w:rsidR="00A428E5">
        <w:rPr>
          <w:rFonts w:asciiTheme="majorHAnsi" w:eastAsia="Times New Roman" w:hAnsiTheme="majorHAnsi" w:cs="Times New Roman"/>
          <w:color w:val="000000" w:themeColor="text1"/>
          <w:sz w:val="22"/>
          <w:szCs w:val="22"/>
        </w:rPr>
        <w:t xml:space="preserve">healthcare partnership, </w:t>
      </w:r>
      <w:r w:rsidRPr="007E5C15">
        <w:rPr>
          <w:rFonts w:asciiTheme="majorHAnsi" w:eastAsia="Times New Roman" w:hAnsiTheme="majorHAnsi" w:cs="Times New Roman"/>
          <w:color w:val="000000" w:themeColor="text1"/>
          <w:sz w:val="22"/>
          <w:szCs w:val="22"/>
        </w:rPr>
        <w:t>etc.)</w:t>
      </w:r>
    </w:p>
    <w:p w14:paraId="63D36C63" w14:textId="1423176D" w:rsidR="006440BD" w:rsidRPr="007E5C15" w:rsidRDefault="006440BD" w:rsidP="006440BD">
      <w:pPr>
        <w:pStyle w:val="ListParagraph"/>
        <w:numPr>
          <w:ilvl w:val="0"/>
          <w:numId w:val="13"/>
        </w:numPr>
        <w:ind w:right="-540"/>
        <w:rPr>
          <w:rFonts w:asciiTheme="majorHAnsi" w:eastAsia="Times New Roman" w:hAnsiTheme="majorHAnsi" w:cs="Times New Roman"/>
          <w:color w:val="000000" w:themeColor="text1"/>
          <w:sz w:val="22"/>
          <w:szCs w:val="22"/>
        </w:rPr>
      </w:pPr>
      <w:r w:rsidRPr="007E5C15">
        <w:rPr>
          <w:rFonts w:asciiTheme="majorHAnsi" w:eastAsia="Times New Roman" w:hAnsiTheme="majorHAnsi" w:cs="Times New Roman"/>
          <w:color w:val="000000" w:themeColor="text1"/>
          <w:sz w:val="22"/>
          <w:szCs w:val="22"/>
        </w:rPr>
        <w:t>Description of organization (# of beds, communities served, types of services, etc</w:t>
      </w:r>
      <w:r w:rsidR="007B2ABE">
        <w:rPr>
          <w:rFonts w:asciiTheme="majorHAnsi" w:eastAsia="Times New Roman" w:hAnsiTheme="majorHAnsi" w:cs="Times New Roman"/>
          <w:color w:val="000000" w:themeColor="text1"/>
          <w:sz w:val="22"/>
          <w:szCs w:val="22"/>
        </w:rPr>
        <w:t>.</w:t>
      </w:r>
      <w:r w:rsidRPr="007E5C15">
        <w:rPr>
          <w:rFonts w:asciiTheme="majorHAnsi" w:eastAsia="Times New Roman" w:hAnsiTheme="majorHAnsi" w:cs="Times New Roman"/>
          <w:color w:val="000000" w:themeColor="text1"/>
          <w:sz w:val="22"/>
          <w:szCs w:val="22"/>
        </w:rPr>
        <w:t>)</w:t>
      </w:r>
    </w:p>
    <w:p w14:paraId="40F207E7" w14:textId="1788C783" w:rsidR="006440BD" w:rsidRPr="007E5C15" w:rsidRDefault="002513DC" w:rsidP="006440BD">
      <w:pPr>
        <w:pStyle w:val="ListParagraph"/>
        <w:numPr>
          <w:ilvl w:val="0"/>
          <w:numId w:val="13"/>
        </w:numPr>
        <w:ind w:right="-540"/>
        <w:rPr>
          <w:rFonts w:asciiTheme="majorHAnsi" w:eastAsia="Times New Roman" w:hAnsiTheme="majorHAnsi" w:cs="Times New Roman"/>
          <w:color w:val="000000" w:themeColor="text1"/>
          <w:sz w:val="22"/>
          <w:szCs w:val="22"/>
        </w:rPr>
      </w:pPr>
      <w:r>
        <w:rPr>
          <w:rFonts w:asciiTheme="majorHAnsi" w:eastAsia="Times New Roman" w:hAnsiTheme="majorHAnsi" w:cs="Times New Roman"/>
          <w:color w:val="000000" w:themeColor="text1"/>
          <w:sz w:val="22"/>
          <w:szCs w:val="22"/>
        </w:rPr>
        <w:t>Organization addres</w:t>
      </w:r>
      <w:r w:rsidR="006440BD" w:rsidRPr="007E5C15">
        <w:rPr>
          <w:rFonts w:asciiTheme="majorHAnsi" w:eastAsia="Times New Roman" w:hAnsiTheme="majorHAnsi" w:cs="Times New Roman"/>
          <w:color w:val="000000" w:themeColor="text1"/>
          <w:sz w:val="22"/>
          <w:szCs w:val="22"/>
        </w:rPr>
        <w:t>s</w:t>
      </w:r>
      <w:r w:rsidR="00A9438B">
        <w:rPr>
          <w:rFonts w:asciiTheme="majorHAnsi" w:eastAsia="Times New Roman" w:hAnsiTheme="majorHAnsi" w:cs="Times New Roman"/>
          <w:color w:val="000000" w:themeColor="text1"/>
          <w:sz w:val="22"/>
          <w:szCs w:val="22"/>
        </w:rPr>
        <w:t xml:space="preserve"> </w:t>
      </w:r>
    </w:p>
    <w:p w14:paraId="2025FF03" w14:textId="716A9427" w:rsidR="006440BD" w:rsidRPr="007E5C15" w:rsidRDefault="006440BD" w:rsidP="006440BD">
      <w:pPr>
        <w:pStyle w:val="ListParagraph"/>
        <w:numPr>
          <w:ilvl w:val="0"/>
          <w:numId w:val="13"/>
        </w:numPr>
        <w:ind w:right="-540"/>
        <w:rPr>
          <w:rFonts w:asciiTheme="majorHAnsi" w:eastAsia="Times New Roman" w:hAnsiTheme="majorHAnsi" w:cs="Times New Roman"/>
          <w:color w:val="000000" w:themeColor="text1"/>
          <w:sz w:val="22"/>
          <w:szCs w:val="22"/>
        </w:rPr>
      </w:pPr>
      <w:r w:rsidRPr="007E5C15">
        <w:rPr>
          <w:rFonts w:asciiTheme="majorHAnsi" w:eastAsia="Times New Roman" w:hAnsiTheme="majorHAnsi" w:cs="Times New Roman"/>
          <w:color w:val="000000" w:themeColor="text1"/>
          <w:sz w:val="22"/>
          <w:szCs w:val="22"/>
        </w:rPr>
        <w:t>President or CEO name and title</w:t>
      </w:r>
    </w:p>
    <w:p w14:paraId="6CB4E49D" w14:textId="6470AE35" w:rsidR="006440BD" w:rsidRPr="007E5C15" w:rsidRDefault="006440BD" w:rsidP="006440BD">
      <w:pPr>
        <w:pStyle w:val="ListParagraph"/>
        <w:numPr>
          <w:ilvl w:val="0"/>
          <w:numId w:val="13"/>
        </w:numPr>
        <w:ind w:right="-540"/>
        <w:rPr>
          <w:rFonts w:asciiTheme="majorHAnsi" w:eastAsia="Times New Roman" w:hAnsiTheme="majorHAnsi" w:cs="Times New Roman"/>
          <w:color w:val="000000" w:themeColor="text1"/>
          <w:sz w:val="22"/>
          <w:szCs w:val="22"/>
        </w:rPr>
      </w:pPr>
      <w:r w:rsidRPr="007E5C15">
        <w:rPr>
          <w:rFonts w:asciiTheme="majorHAnsi" w:eastAsia="Times New Roman" w:hAnsiTheme="majorHAnsi" w:cs="Times New Roman"/>
          <w:color w:val="000000" w:themeColor="text1"/>
          <w:sz w:val="22"/>
          <w:szCs w:val="22"/>
        </w:rPr>
        <w:t xml:space="preserve">Name and title of person submitting </w:t>
      </w:r>
      <w:r w:rsidR="009B1F26">
        <w:rPr>
          <w:rFonts w:asciiTheme="majorHAnsi" w:eastAsia="Times New Roman" w:hAnsiTheme="majorHAnsi" w:cs="Times New Roman"/>
          <w:color w:val="000000" w:themeColor="text1"/>
          <w:sz w:val="22"/>
          <w:szCs w:val="22"/>
        </w:rPr>
        <w:t>nomination</w:t>
      </w:r>
    </w:p>
    <w:p w14:paraId="72B342A9" w14:textId="59BC9F4A" w:rsidR="006440BD" w:rsidRPr="007E5C15" w:rsidRDefault="006440BD" w:rsidP="006440BD">
      <w:pPr>
        <w:pStyle w:val="ListParagraph"/>
        <w:numPr>
          <w:ilvl w:val="0"/>
          <w:numId w:val="13"/>
        </w:numPr>
        <w:ind w:right="-540"/>
        <w:rPr>
          <w:rFonts w:asciiTheme="majorHAnsi" w:eastAsia="Times New Roman" w:hAnsiTheme="majorHAnsi" w:cs="Times New Roman"/>
          <w:color w:val="000000" w:themeColor="text1"/>
          <w:sz w:val="22"/>
          <w:szCs w:val="22"/>
        </w:rPr>
      </w:pPr>
      <w:r w:rsidRPr="007E5C15">
        <w:rPr>
          <w:rFonts w:asciiTheme="majorHAnsi" w:eastAsia="Times New Roman" w:hAnsiTheme="majorHAnsi" w:cs="Times New Roman"/>
          <w:color w:val="000000" w:themeColor="text1"/>
          <w:sz w:val="22"/>
          <w:szCs w:val="22"/>
        </w:rPr>
        <w:t xml:space="preserve">Email address of person submitting </w:t>
      </w:r>
      <w:r w:rsidR="009B1F26">
        <w:rPr>
          <w:rFonts w:asciiTheme="majorHAnsi" w:eastAsia="Times New Roman" w:hAnsiTheme="majorHAnsi" w:cs="Times New Roman"/>
          <w:color w:val="000000" w:themeColor="text1"/>
          <w:sz w:val="22"/>
          <w:szCs w:val="22"/>
        </w:rPr>
        <w:t>nomination</w:t>
      </w:r>
      <w:r w:rsidRPr="007E5C15">
        <w:rPr>
          <w:rFonts w:asciiTheme="majorHAnsi" w:eastAsia="Times New Roman" w:hAnsiTheme="majorHAnsi" w:cs="Times New Roman"/>
          <w:color w:val="000000" w:themeColor="text1"/>
          <w:sz w:val="22"/>
          <w:szCs w:val="22"/>
        </w:rPr>
        <w:t xml:space="preserve"> (main contact for questions regarding nomination)</w:t>
      </w:r>
    </w:p>
    <w:p w14:paraId="62112F53" w14:textId="77777777" w:rsidR="006440BD" w:rsidRPr="007E5C15" w:rsidRDefault="006440BD" w:rsidP="006440BD">
      <w:pPr>
        <w:pStyle w:val="ListParagraph"/>
        <w:numPr>
          <w:ilvl w:val="0"/>
          <w:numId w:val="13"/>
        </w:numPr>
        <w:ind w:right="-540"/>
        <w:rPr>
          <w:rFonts w:asciiTheme="majorHAnsi" w:eastAsia="Times New Roman" w:hAnsiTheme="majorHAnsi" w:cs="Times New Roman"/>
          <w:color w:val="000000" w:themeColor="text1"/>
          <w:sz w:val="22"/>
          <w:szCs w:val="22"/>
        </w:rPr>
      </w:pPr>
      <w:r w:rsidRPr="007E5C15">
        <w:rPr>
          <w:rFonts w:asciiTheme="majorHAnsi" w:eastAsia="Times New Roman" w:hAnsiTheme="majorHAnsi" w:cs="Times New Roman"/>
          <w:color w:val="000000" w:themeColor="text1"/>
          <w:sz w:val="22"/>
          <w:szCs w:val="22"/>
        </w:rPr>
        <w:t>Name of organization’s PR/Communication contact</w:t>
      </w:r>
    </w:p>
    <w:p w14:paraId="48516C94" w14:textId="77777777" w:rsidR="006440BD" w:rsidRPr="007E5C15" w:rsidRDefault="006440BD" w:rsidP="006440BD">
      <w:pPr>
        <w:pStyle w:val="ListParagraph"/>
        <w:numPr>
          <w:ilvl w:val="0"/>
          <w:numId w:val="13"/>
        </w:numPr>
        <w:ind w:right="-540"/>
        <w:rPr>
          <w:rFonts w:asciiTheme="majorHAnsi" w:eastAsia="Times New Roman" w:hAnsiTheme="majorHAnsi" w:cs="Times New Roman"/>
          <w:color w:val="000000" w:themeColor="text1"/>
          <w:sz w:val="22"/>
          <w:szCs w:val="22"/>
        </w:rPr>
      </w:pPr>
      <w:r w:rsidRPr="007E5C15">
        <w:rPr>
          <w:rFonts w:asciiTheme="majorHAnsi" w:eastAsia="Times New Roman" w:hAnsiTheme="majorHAnsi" w:cs="Times New Roman"/>
          <w:color w:val="000000" w:themeColor="text1"/>
          <w:sz w:val="22"/>
          <w:szCs w:val="22"/>
        </w:rPr>
        <w:t>Email address of organization’s PR/Communications contact</w:t>
      </w:r>
    </w:p>
    <w:p w14:paraId="5A3C6F60" w14:textId="76BF330B" w:rsidR="006440BD" w:rsidRPr="006440BD" w:rsidRDefault="006440BD" w:rsidP="006440BD">
      <w:pPr>
        <w:pStyle w:val="ListParagraph"/>
        <w:numPr>
          <w:ilvl w:val="0"/>
          <w:numId w:val="13"/>
        </w:numPr>
        <w:ind w:right="-540"/>
        <w:rPr>
          <w:rFonts w:asciiTheme="majorHAnsi" w:hAnsiTheme="majorHAnsi"/>
          <w:b/>
          <w:color w:val="000000" w:themeColor="text1"/>
          <w:sz w:val="22"/>
          <w:szCs w:val="22"/>
        </w:rPr>
      </w:pPr>
      <w:r w:rsidRPr="007E5C15">
        <w:rPr>
          <w:rFonts w:asciiTheme="majorHAnsi" w:eastAsia="Times New Roman" w:hAnsiTheme="majorHAnsi" w:cs="Times New Roman"/>
          <w:color w:val="000000" w:themeColor="text1"/>
          <w:sz w:val="22"/>
          <w:szCs w:val="22"/>
        </w:rPr>
        <w:t>Website of organization</w:t>
      </w:r>
    </w:p>
    <w:p w14:paraId="39DB8906" w14:textId="6AAB1A86" w:rsidR="006440BD" w:rsidRPr="006440BD" w:rsidRDefault="006440BD" w:rsidP="006440BD">
      <w:pPr>
        <w:pStyle w:val="ListParagraph"/>
        <w:numPr>
          <w:ilvl w:val="0"/>
          <w:numId w:val="13"/>
        </w:numPr>
        <w:ind w:right="-540"/>
        <w:rPr>
          <w:rFonts w:asciiTheme="majorHAnsi" w:eastAsia="Times New Roman" w:hAnsiTheme="majorHAnsi" w:cs="Times New Roman"/>
          <w:color w:val="000000" w:themeColor="text1"/>
          <w:sz w:val="22"/>
          <w:szCs w:val="22"/>
        </w:rPr>
      </w:pPr>
      <w:r w:rsidRPr="007E5C15">
        <w:rPr>
          <w:rFonts w:asciiTheme="majorHAnsi" w:eastAsia="Times New Roman" w:hAnsiTheme="majorHAnsi" w:cs="Times New Roman"/>
          <w:color w:val="000000" w:themeColor="text1"/>
          <w:sz w:val="22"/>
          <w:szCs w:val="22"/>
        </w:rPr>
        <w:t>Is your org</w:t>
      </w:r>
      <w:r w:rsidR="00A428E5">
        <w:rPr>
          <w:rFonts w:asciiTheme="majorHAnsi" w:eastAsia="Times New Roman" w:hAnsiTheme="majorHAnsi" w:cs="Times New Roman"/>
          <w:color w:val="000000" w:themeColor="text1"/>
          <w:sz w:val="22"/>
          <w:szCs w:val="22"/>
        </w:rPr>
        <w:t>anization a member of a healthc</w:t>
      </w:r>
      <w:r w:rsidRPr="007E5C15">
        <w:rPr>
          <w:rFonts w:asciiTheme="majorHAnsi" w:eastAsia="Times New Roman" w:hAnsiTheme="majorHAnsi" w:cs="Times New Roman"/>
          <w:color w:val="000000" w:themeColor="text1"/>
          <w:sz w:val="22"/>
          <w:szCs w:val="22"/>
        </w:rPr>
        <w:t>are industry partnership in your community?  If yes, please provide name:</w:t>
      </w:r>
    </w:p>
    <w:p w14:paraId="5A686A68" w14:textId="77777777" w:rsidR="006440BD" w:rsidRDefault="006440BD" w:rsidP="006440BD">
      <w:pPr>
        <w:rPr>
          <w:rFonts w:asciiTheme="majorHAnsi" w:eastAsia="Times New Roman" w:hAnsiTheme="majorHAnsi" w:cs="Times New Roman"/>
          <w:b/>
          <w:color w:val="000000" w:themeColor="text1"/>
          <w:sz w:val="22"/>
          <w:szCs w:val="22"/>
        </w:rPr>
      </w:pPr>
    </w:p>
    <w:p w14:paraId="5A68DFA1" w14:textId="65C85028" w:rsidR="002D1202" w:rsidRPr="005518F5" w:rsidRDefault="005518F5" w:rsidP="003268A2">
      <w:pPr>
        <w:outlineLvl w:val="0"/>
        <w:rPr>
          <w:rFonts w:asciiTheme="majorHAnsi" w:eastAsia="Times New Roman" w:hAnsiTheme="majorHAnsi" w:cs="Times New Roman"/>
          <w:b/>
          <w:color w:val="000000" w:themeColor="text1"/>
          <w:sz w:val="22"/>
          <w:szCs w:val="22"/>
          <w:u w:val="single"/>
        </w:rPr>
      </w:pPr>
      <w:r w:rsidRPr="005518F5">
        <w:rPr>
          <w:rFonts w:asciiTheme="majorHAnsi" w:eastAsia="Times New Roman" w:hAnsiTheme="majorHAnsi" w:cs="Times New Roman"/>
          <w:b/>
          <w:color w:val="000000" w:themeColor="text1"/>
          <w:sz w:val="22"/>
          <w:szCs w:val="22"/>
          <w:u w:val="single"/>
        </w:rPr>
        <w:t>Narrative Summary</w:t>
      </w:r>
    </w:p>
    <w:p w14:paraId="3282FA47" w14:textId="77777777" w:rsidR="005518F5" w:rsidRPr="005518F5" w:rsidRDefault="005518F5" w:rsidP="006440BD">
      <w:pPr>
        <w:rPr>
          <w:rFonts w:asciiTheme="majorHAnsi" w:eastAsia="Times New Roman" w:hAnsiTheme="majorHAnsi" w:cs="Times New Roman"/>
          <w:b/>
          <w:color w:val="000000" w:themeColor="text1"/>
          <w:sz w:val="22"/>
          <w:szCs w:val="22"/>
          <w:u w:val="single"/>
        </w:rPr>
      </w:pPr>
    </w:p>
    <w:p w14:paraId="306DE47A" w14:textId="5720D8D8" w:rsidR="00B42FA6" w:rsidRPr="002871F2" w:rsidRDefault="00B42FA6" w:rsidP="002871F2">
      <w:pPr>
        <w:pStyle w:val="ListParagraph"/>
        <w:numPr>
          <w:ilvl w:val="0"/>
          <w:numId w:val="1"/>
        </w:numPr>
        <w:rPr>
          <w:rFonts w:asciiTheme="majorHAnsi" w:hAnsiTheme="majorHAnsi"/>
          <w:b/>
          <w:strike/>
          <w:color w:val="000000" w:themeColor="text1"/>
          <w:sz w:val="22"/>
          <w:szCs w:val="22"/>
        </w:rPr>
      </w:pPr>
      <w:r w:rsidRPr="002871F2">
        <w:rPr>
          <w:rFonts w:asciiTheme="majorHAnsi" w:eastAsia="Times New Roman" w:hAnsiTheme="majorHAnsi" w:cs="Times New Roman"/>
          <w:b/>
          <w:color w:val="000000" w:themeColor="text1"/>
          <w:sz w:val="22"/>
          <w:szCs w:val="22"/>
        </w:rPr>
        <w:t xml:space="preserve">Narrative Summary: In 500 words or less, </w:t>
      </w:r>
      <w:r w:rsidR="002513DC" w:rsidRPr="002871F2">
        <w:rPr>
          <w:rFonts w:asciiTheme="majorHAnsi" w:eastAsia="Times New Roman" w:hAnsiTheme="majorHAnsi" w:cs="Times New Roman"/>
          <w:b/>
          <w:color w:val="000000" w:themeColor="text1"/>
          <w:sz w:val="22"/>
          <w:szCs w:val="22"/>
        </w:rPr>
        <w:t>please provide a high-</w:t>
      </w:r>
      <w:r w:rsidR="00253D56" w:rsidRPr="002871F2">
        <w:rPr>
          <w:rFonts w:asciiTheme="majorHAnsi" w:eastAsia="Times New Roman" w:hAnsiTheme="majorHAnsi" w:cs="Times New Roman"/>
          <w:b/>
          <w:color w:val="000000" w:themeColor="text1"/>
          <w:sz w:val="22"/>
          <w:szCs w:val="22"/>
        </w:rPr>
        <w:t xml:space="preserve">level overview of your program.  </w:t>
      </w:r>
      <w:r w:rsidR="00253D56" w:rsidRPr="002871F2">
        <w:rPr>
          <w:rFonts w:asciiTheme="majorHAnsi" w:eastAsia="Times New Roman" w:hAnsiTheme="majorHAnsi" w:cs="Times New Roman"/>
          <w:color w:val="000000" w:themeColor="text1"/>
          <w:sz w:val="22"/>
          <w:szCs w:val="22"/>
        </w:rPr>
        <w:t>D</w:t>
      </w:r>
      <w:r w:rsidRPr="002871F2">
        <w:rPr>
          <w:rFonts w:asciiTheme="majorHAnsi" w:eastAsia="Times New Roman" w:hAnsiTheme="majorHAnsi" w:cs="Times New Roman"/>
          <w:color w:val="000000" w:themeColor="text1"/>
          <w:sz w:val="22"/>
          <w:szCs w:val="22"/>
        </w:rPr>
        <w:t>escribe the investment your organization is making in developing the skills and career advancement opportunities for frontline workers.  Please describe WHY this investment is important to your organization</w:t>
      </w:r>
      <w:r w:rsidR="000830DC" w:rsidRPr="002871F2">
        <w:rPr>
          <w:rFonts w:asciiTheme="majorHAnsi" w:eastAsia="Times New Roman" w:hAnsiTheme="majorHAnsi" w:cs="Times New Roman"/>
          <w:color w:val="000000" w:themeColor="text1"/>
          <w:sz w:val="22"/>
          <w:szCs w:val="22"/>
        </w:rPr>
        <w:t xml:space="preserve"> and how your organization distinguishes itself in making skill and career development opportunities available for frontline workers</w:t>
      </w:r>
      <w:r w:rsidRPr="002871F2">
        <w:rPr>
          <w:rFonts w:asciiTheme="majorHAnsi" w:eastAsia="Times New Roman" w:hAnsiTheme="majorHAnsi" w:cs="Times New Roman"/>
          <w:color w:val="000000" w:themeColor="text1"/>
          <w:sz w:val="22"/>
          <w:szCs w:val="22"/>
        </w:rPr>
        <w:t>.</w:t>
      </w:r>
      <w:r w:rsidRPr="002871F2">
        <w:rPr>
          <w:rFonts w:asciiTheme="majorHAnsi" w:eastAsia="Times New Roman" w:hAnsiTheme="majorHAnsi" w:cs="Times New Roman"/>
          <w:b/>
          <w:color w:val="000000" w:themeColor="text1"/>
          <w:sz w:val="22"/>
          <w:szCs w:val="22"/>
        </w:rPr>
        <w:t xml:space="preserve">   </w:t>
      </w:r>
    </w:p>
    <w:p w14:paraId="716F7EDC" w14:textId="77777777" w:rsidR="00B42FA6" w:rsidRPr="007E5C15" w:rsidRDefault="00B42FA6" w:rsidP="007810FA">
      <w:pPr>
        <w:rPr>
          <w:rFonts w:asciiTheme="majorHAnsi" w:hAnsiTheme="majorHAnsi"/>
          <w:b/>
          <w:color w:val="000000" w:themeColor="text1"/>
          <w:sz w:val="22"/>
          <w:szCs w:val="22"/>
          <w:u w:val="single"/>
        </w:rPr>
      </w:pPr>
    </w:p>
    <w:p w14:paraId="6657ADB7" w14:textId="77777777" w:rsidR="007C7414" w:rsidRDefault="007C7414" w:rsidP="003268A2">
      <w:pPr>
        <w:outlineLvl w:val="0"/>
        <w:rPr>
          <w:rFonts w:asciiTheme="majorHAnsi" w:hAnsiTheme="majorHAnsi"/>
          <w:b/>
          <w:color w:val="000000" w:themeColor="text1"/>
          <w:sz w:val="22"/>
          <w:szCs w:val="22"/>
          <w:u w:val="single"/>
        </w:rPr>
      </w:pPr>
    </w:p>
    <w:p w14:paraId="1F68B387" w14:textId="77777777" w:rsidR="007C7414" w:rsidRDefault="007C7414" w:rsidP="003268A2">
      <w:pPr>
        <w:outlineLvl w:val="0"/>
        <w:rPr>
          <w:rFonts w:asciiTheme="majorHAnsi" w:hAnsiTheme="majorHAnsi"/>
          <w:b/>
          <w:color w:val="000000" w:themeColor="text1"/>
          <w:sz w:val="22"/>
          <w:szCs w:val="22"/>
          <w:u w:val="single"/>
        </w:rPr>
      </w:pPr>
    </w:p>
    <w:p w14:paraId="5DA3EB85" w14:textId="77777777" w:rsidR="007C7414" w:rsidRDefault="007C7414" w:rsidP="003268A2">
      <w:pPr>
        <w:outlineLvl w:val="0"/>
        <w:rPr>
          <w:rFonts w:asciiTheme="majorHAnsi" w:hAnsiTheme="majorHAnsi"/>
          <w:b/>
          <w:color w:val="000000" w:themeColor="text1"/>
          <w:sz w:val="22"/>
          <w:szCs w:val="22"/>
          <w:u w:val="single"/>
        </w:rPr>
      </w:pPr>
    </w:p>
    <w:p w14:paraId="33C3F0DC" w14:textId="77777777" w:rsidR="007C7414" w:rsidRDefault="007C7414" w:rsidP="003268A2">
      <w:pPr>
        <w:outlineLvl w:val="0"/>
        <w:rPr>
          <w:rFonts w:asciiTheme="majorHAnsi" w:hAnsiTheme="majorHAnsi"/>
          <w:b/>
          <w:color w:val="000000" w:themeColor="text1"/>
          <w:sz w:val="22"/>
          <w:szCs w:val="22"/>
          <w:u w:val="single"/>
        </w:rPr>
      </w:pPr>
    </w:p>
    <w:p w14:paraId="44B5EA7A" w14:textId="748F2D26" w:rsidR="007810FA" w:rsidRPr="007E5C15" w:rsidRDefault="007810FA" w:rsidP="003268A2">
      <w:pPr>
        <w:outlineLvl w:val="0"/>
        <w:rPr>
          <w:rFonts w:asciiTheme="majorHAnsi" w:hAnsiTheme="majorHAnsi"/>
          <w:b/>
          <w:color w:val="000000" w:themeColor="text1"/>
          <w:sz w:val="22"/>
          <w:szCs w:val="22"/>
          <w:u w:val="single"/>
        </w:rPr>
      </w:pPr>
      <w:r w:rsidRPr="007E5C15">
        <w:rPr>
          <w:rFonts w:asciiTheme="majorHAnsi" w:hAnsiTheme="majorHAnsi"/>
          <w:b/>
          <w:color w:val="000000" w:themeColor="text1"/>
          <w:sz w:val="22"/>
          <w:szCs w:val="22"/>
          <w:u w:val="single"/>
        </w:rPr>
        <w:lastRenderedPageBreak/>
        <w:t>Program Information</w:t>
      </w:r>
    </w:p>
    <w:p w14:paraId="11F121D7" w14:textId="77777777" w:rsidR="007810FA" w:rsidRPr="007E5C15" w:rsidRDefault="007810FA" w:rsidP="007810FA">
      <w:pPr>
        <w:rPr>
          <w:rFonts w:asciiTheme="majorHAnsi" w:hAnsiTheme="majorHAnsi"/>
          <w:b/>
          <w:color w:val="000000" w:themeColor="text1"/>
          <w:sz w:val="22"/>
          <w:szCs w:val="22"/>
        </w:rPr>
      </w:pPr>
    </w:p>
    <w:p w14:paraId="63235124" w14:textId="612C96A6" w:rsidR="00786788" w:rsidRPr="007E5C15" w:rsidRDefault="00786788" w:rsidP="00B42FA6">
      <w:pPr>
        <w:pStyle w:val="ListParagraph"/>
        <w:numPr>
          <w:ilvl w:val="0"/>
          <w:numId w:val="1"/>
        </w:numPr>
        <w:rPr>
          <w:rFonts w:asciiTheme="majorHAnsi" w:hAnsiTheme="majorHAnsi"/>
          <w:color w:val="000000" w:themeColor="text1"/>
          <w:sz w:val="22"/>
          <w:szCs w:val="22"/>
        </w:rPr>
      </w:pPr>
      <w:r w:rsidRPr="007E5C15">
        <w:rPr>
          <w:rFonts w:asciiTheme="majorHAnsi" w:hAnsiTheme="majorHAnsi"/>
          <w:color w:val="000000" w:themeColor="text1"/>
          <w:sz w:val="22"/>
          <w:szCs w:val="22"/>
        </w:rPr>
        <w:t xml:space="preserve">Please </w:t>
      </w:r>
      <w:r w:rsidR="006164FC" w:rsidRPr="007E5C15">
        <w:rPr>
          <w:rFonts w:asciiTheme="majorHAnsi" w:hAnsiTheme="majorHAnsi"/>
          <w:color w:val="000000" w:themeColor="text1"/>
          <w:sz w:val="22"/>
          <w:szCs w:val="22"/>
        </w:rPr>
        <w:t>describe each of</w:t>
      </w:r>
      <w:r w:rsidRPr="007E5C15">
        <w:rPr>
          <w:rFonts w:asciiTheme="majorHAnsi" w:hAnsiTheme="majorHAnsi"/>
          <w:color w:val="000000" w:themeColor="text1"/>
          <w:sz w:val="22"/>
          <w:szCs w:val="22"/>
        </w:rPr>
        <w:t xml:space="preserve"> your organization’s workforce development programs targeted towards the following populations</w:t>
      </w:r>
      <w:r w:rsidR="00BE28A7" w:rsidRPr="007E5C15">
        <w:rPr>
          <w:rFonts w:asciiTheme="majorHAnsi" w:hAnsiTheme="majorHAnsi"/>
          <w:color w:val="000000" w:themeColor="text1"/>
          <w:sz w:val="22"/>
          <w:szCs w:val="22"/>
        </w:rPr>
        <w:t xml:space="preserve"> and the </w:t>
      </w:r>
      <w:r w:rsidR="004A1266">
        <w:rPr>
          <w:rFonts w:asciiTheme="majorHAnsi" w:hAnsiTheme="majorHAnsi"/>
          <w:color w:val="000000" w:themeColor="text1"/>
          <w:sz w:val="22"/>
          <w:szCs w:val="22"/>
        </w:rPr>
        <w:t xml:space="preserve">program’s </w:t>
      </w:r>
      <w:r w:rsidR="00BE28A7" w:rsidRPr="007E5C15">
        <w:rPr>
          <w:rFonts w:asciiTheme="majorHAnsi" w:hAnsiTheme="majorHAnsi"/>
          <w:color w:val="000000" w:themeColor="text1"/>
          <w:sz w:val="22"/>
          <w:szCs w:val="22"/>
        </w:rPr>
        <w:t>major accomplishments</w:t>
      </w:r>
      <w:r w:rsidR="008E238B" w:rsidRPr="007E5C15">
        <w:rPr>
          <w:rFonts w:asciiTheme="majorHAnsi" w:hAnsiTheme="majorHAnsi"/>
          <w:color w:val="000000" w:themeColor="text1"/>
          <w:sz w:val="22"/>
          <w:szCs w:val="22"/>
        </w:rPr>
        <w:t xml:space="preserve">, including the number of </w:t>
      </w:r>
      <w:r w:rsidR="008B42D0" w:rsidRPr="007E5C15">
        <w:rPr>
          <w:rFonts w:asciiTheme="majorHAnsi" w:hAnsiTheme="majorHAnsi"/>
          <w:color w:val="000000" w:themeColor="text1"/>
          <w:sz w:val="22"/>
          <w:szCs w:val="22"/>
        </w:rPr>
        <w:t>people who have participated</w:t>
      </w:r>
      <w:r w:rsidRPr="007E5C15">
        <w:rPr>
          <w:rFonts w:asciiTheme="majorHAnsi" w:hAnsiTheme="majorHAnsi"/>
          <w:color w:val="000000" w:themeColor="text1"/>
          <w:sz w:val="22"/>
          <w:szCs w:val="22"/>
        </w:rPr>
        <w:t>:</w:t>
      </w:r>
    </w:p>
    <w:p w14:paraId="7B3E2DBF" w14:textId="77777777" w:rsidR="00786788" w:rsidRPr="007E5C15" w:rsidRDefault="00786788" w:rsidP="00B42FA6">
      <w:pPr>
        <w:pStyle w:val="ListParagraph"/>
        <w:numPr>
          <w:ilvl w:val="1"/>
          <w:numId w:val="1"/>
        </w:numPr>
        <w:rPr>
          <w:rFonts w:asciiTheme="majorHAnsi" w:hAnsiTheme="majorHAnsi"/>
          <w:color w:val="000000" w:themeColor="text1"/>
          <w:sz w:val="22"/>
          <w:szCs w:val="22"/>
        </w:rPr>
      </w:pPr>
      <w:r w:rsidRPr="007E5C15">
        <w:rPr>
          <w:rFonts w:asciiTheme="majorHAnsi" w:hAnsiTheme="majorHAnsi"/>
          <w:color w:val="000000" w:themeColor="text1"/>
          <w:sz w:val="22"/>
          <w:szCs w:val="22"/>
        </w:rPr>
        <w:t>incumbent frontline workers</w:t>
      </w:r>
    </w:p>
    <w:p w14:paraId="0531DBD3" w14:textId="06C1C95D" w:rsidR="00786788" w:rsidRPr="007E5C15" w:rsidRDefault="00786788" w:rsidP="00B42FA6">
      <w:pPr>
        <w:pStyle w:val="ListParagraph"/>
        <w:numPr>
          <w:ilvl w:val="1"/>
          <w:numId w:val="1"/>
        </w:numPr>
        <w:rPr>
          <w:rFonts w:asciiTheme="majorHAnsi" w:hAnsiTheme="majorHAnsi"/>
          <w:color w:val="000000" w:themeColor="text1"/>
          <w:sz w:val="22"/>
          <w:szCs w:val="22"/>
        </w:rPr>
      </w:pPr>
      <w:r w:rsidRPr="007E5C15">
        <w:rPr>
          <w:rFonts w:asciiTheme="majorHAnsi" w:hAnsiTheme="majorHAnsi"/>
          <w:color w:val="000000" w:themeColor="text1"/>
          <w:sz w:val="22"/>
          <w:szCs w:val="22"/>
        </w:rPr>
        <w:t>local community members</w:t>
      </w:r>
      <w:r w:rsidR="002513DC">
        <w:rPr>
          <w:rFonts w:asciiTheme="majorHAnsi" w:hAnsiTheme="majorHAnsi"/>
          <w:color w:val="000000" w:themeColor="text1"/>
          <w:sz w:val="22"/>
          <w:szCs w:val="22"/>
        </w:rPr>
        <w:t xml:space="preserve"> (under</w:t>
      </w:r>
      <w:r w:rsidR="002513DC" w:rsidRPr="007E5C15">
        <w:rPr>
          <w:rFonts w:asciiTheme="majorHAnsi" w:hAnsiTheme="majorHAnsi"/>
          <w:color w:val="000000" w:themeColor="text1"/>
          <w:sz w:val="22"/>
          <w:szCs w:val="22"/>
        </w:rPr>
        <w:t>represented</w:t>
      </w:r>
      <w:r w:rsidR="003E34D0" w:rsidRPr="007E5C15">
        <w:rPr>
          <w:rFonts w:asciiTheme="majorHAnsi" w:hAnsiTheme="majorHAnsi"/>
          <w:color w:val="000000" w:themeColor="text1"/>
          <w:sz w:val="22"/>
          <w:szCs w:val="22"/>
        </w:rPr>
        <w:t xml:space="preserve"> individuals, persons with disabilities, </w:t>
      </w:r>
      <w:r w:rsidR="00BE28A7" w:rsidRPr="007E5C15">
        <w:rPr>
          <w:rFonts w:asciiTheme="majorHAnsi" w:hAnsiTheme="majorHAnsi"/>
          <w:color w:val="000000" w:themeColor="text1"/>
          <w:sz w:val="22"/>
          <w:szCs w:val="22"/>
        </w:rPr>
        <w:t>returning citizens, etc.</w:t>
      </w:r>
      <w:r w:rsidR="003E34D0" w:rsidRPr="007E5C15">
        <w:rPr>
          <w:rFonts w:asciiTheme="majorHAnsi" w:hAnsiTheme="majorHAnsi"/>
          <w:color w:val="000000" w:themeColor="text1"/>
          <w:sz w:val="22"/>
          <w:szCs w:val="22"/>
        </w:rPr>
        <w:t>)</w:t>
      </w:r>
    </w:p>
    <w:p w14:paraId="63E650A1" w14:textId="1E790B69" w:rsidR="00786788" w:rsidRPr="007E5C15" w:rsidRDefault="00786788" w:rsidP="00B42FA6">
      <w:pPr>
        <w:pStyle w:val="ListParagraph"/>
        <w:numPr>
          <w:ilvl w:val="1"/>
          <w:numId w:val="1"/>
        </w:numPr>
        <w:rPr>
          <w:rFonts w:asciiTheme="majorHAnsi" w:hAnsiTheme="majorHAnsi"/>
          <w:color w:val="000000" w:themeColor="text1"/>
          <w:sz w:val="22"/>
          <w:szCs w:val="22"/>
        </w:rPr>
      </w:pPr>
      <w:r w:rsidRPr="007E5C15">
        <w:rPr>
          <w:rFonts w:asciiTheme="majorHAnsi" w:hAnsiTheme="majorHAnsi"/>
          <w:color w:val="000000" w:themeColor="text1"/>
          <w:sz w:val="22"/>
          <w:szCs w:val="22"/>
        </w:rPr>
        <w:t>youth</w:t>
      </w:r>
      <w:r w:rsidR="00AB2FF3" w:rsidRPr="007E5C15">
        <w:rPr>
          <w:rFonts w:asciiTheme="majorHAnsi" w:hAnsiTheme="majorHAnsi"/>
          <w:color w:val="000000" w:themeColor="text1"/>
          <w:sz w:val="22"/>
          <w:szCs w:val="22"/>
        </w:rPr>
        <w:t xml:space="preserve"> and young adults</w:t>
      </w:r>
    </w:p>
    <w:p w14:paraId="2AB9484E" w14:textId="77777777" w:rsidR="00786788" w:rsidRPr="007E5C15" w:rsidRDefault="00786788" w:rsidP="00786788">
      <w:pPr>
        <w:pStyle w:val="ListParagraph"/>
        <w:ind w:left="1440"/>
        <w:rPr>
          <w:rFonts w:asciiTheme="majorHAnsi" w:hAnsiTheme="majorHAnsi"/>
          <w:color w:val="000000" w:themeColor="text1"/>
          <w:sz w:val="22"/>
          <w:szCs w:val="22"/>
        </w:rPr>
      </w:pPr>
    </w:p>
    <w:p w14:paraId="0FB81184" w14:textId="7F19BD90" w:rsidR="006E5D8E" w:rsidRPr="007E5C15" w:rsidRDefault="00836C92" w:rsidP="00EC2F6A">
      <w:pPr>
        <w:pStyle w:val="ListParagraph"/>
        <w:numPr>
          <w:ilvl w:val="0"/>
          <w:numId w:val="1"/>
        </w:numPr>
        <w:rPr>
          <w:rFonts w:asciiTheme="majorHAnsi" w:hAnsiTheme="majorHAnsi"/>
          <w:color w:val="000000" w:themeColor="text1"/>
          <w:sz w:val="22"/>
          <w:szCs w:val="22"/>
        </w:rPr>
      </w:pPr>
      <w:r w:rsidRPr="007E5C15">
        <w:rPr>
          <w:rFonts w:asciiTheme="majorHAnsi" w:eastAsia="Times New Roman" w:hAnsiTheme="majorHAnsi" w:cs="Times New Roman"/>
          <w:b/>
          <w:color w:val="000000" w:themeColor="text1"/>
          <w:sz w:val="22"/>
          <w:szCs w:val="22"/>
        </w:rPr>
        <w:t>Employer</w:t>
      </w:r>
      <w:r w:rsidR="00AB2FF3" w:rsidRPr="007E5C15">
        <w:rPr>
          <w:rFonts w:asciiTheme="majorHAnsi" w:eastAsia="Times New Roman" w:hAnsiTheme="majorHAnsi" w:cs="Times New Roman"/>
          <w:b/>
          <w:color w:val="000000" w:themeColor="text1"/>
          <w:sz w:val="22"/>
          <w:szCs w:val="22"/>
        </w:rPr>
        <w:t xml:space="preserve"> practices </w:t>
      </w:r>
      <w:r w:rsidR="00B42FA6" w:rsidRPr="007E5C15">
        <w:rPr>
          <w:rFonts w:asciiTheme="majorHAnsi" w:eastAsia="Times New Roman" w:hAnsiTheme="majorHAnsi" w:cs="Times New Roman"/>
          <w:b/>
          <w:color w:val="000000" w:themeColor="text1"/>
          <w:sz w:val="22"/>
          <w:szCs w:val="22"/>
        </w:rPr>
        <w:t>that make</w:t>
      </w:r>
      <w:r w:rsidR="007810FA" w:rsidRPr="007E5C15">
        <w:rPr>
          <w:rFonts w:asciiTheme="majorHAnsi" w:eastAsia="Times New Roman" w:hAnsiTheme="majorHAnsi" w:cs="Times New Roman"/>
          <w:b/>
          <w:color w:val="000000" w:themeColor="text1"/>
          <w:sz w:val="22"/>
          <w:szCs w:val="22"/>
        </w:rPr>
        <w:t xml:space="preserve"> skill and career development accessible to workers</w:t>
      </w:r>
      <w:r w:rsidR="002C7304">
        <w:rPr>
          <w:rFonts w:asciiTheme="majorHAnsi" w:eastAsia="Times New Roman" w:hAnsiTheme="majorHAnsi" w:cs="Times New Roman"/>
          <w:b/>
          <w:color w:val="000000" w:themeColor="text1"/>
          <w:sz w:val="22"/>
          <w:szCs w:val="22"/>
        </w:rPr>
        <w:t xml:space="preserve">.  </w:t>
      </w:r>
      <w:r w:rsidR="002C7304">
        <w:rPr>
          <w:rFonts w:asciiTheme="majorHAnsi" w:eastAsia="Times New Roman" w:hAnsiTheme="majorHAnsi" w:cs="Times New Roman"/>
          <w:i/>
          <w:color w:val="000000" w:themeColor="text1"/>
          <w:sz w:val="22"/>
          <w:szCs w:val="22"/>
        </w:rPr>
        <w:t xml:space="preserve"> </w:t>
      </w:r>
      <w:r w:rsidR="002C7304">
        <w:rPr>
          <w:rFonts w:asciiTheme="majorHAnsi" w:eastAsia="Times New Roman" w:hAnsiTheme="majorHAnsi" w:cs="Times New Roman"/>
          <w:b/>
          <w:color w:val="000000" w:themeColor="text1"/>
          <w:sz w:val="22"/>
          <w:szCs w:val="22"/>
        </w:rPr>
        <w:t xml:space="preserve"> </w:t>
      </w:r>
      <w:r w:rsidR="007810FA" w:rsidRPr="007E5C15">
        <w:rPr>
          <w:rFonts w:asciiTheme="majorHAnsi" w:eastAsia="Times New Roman" w:hAnsiTheme="majorHAnsi" w:cs="Times New Roman"/>
          <w:color w:val="000000" w:themeColor="text1"/>
          <w:sz w:val="22"/>
          <w:szCs w:val="22"/>
        </w:rPr>
        <w:t xml:space="preserve"> Please respond with a "yes" or "no" </w:t>
      </w:r>
      <w:r w:rsidR="005518F5">
        <w:rPr>
          <w:rFonts w:asciiTheme="majorHAnsi" w:eastAsia="Times New Roman" w:hAnsiTheme="majorHAnsi" w:cs="Times New Roman"/>
          <w:color w:val="000000" w:themeColor="text1"/>
          <w:sz w:val="22"/>
          <w:szCs w:val="22"/>
        </w:rPr>
        <w:t xml:space="preserve">or “planning to offer” </w:t>
      </w:r>
      <w:r w:rsidR="007810FA" w:rsidRPr="007E5C15">
        <w:rPr>
          <w:rFonts w:asciiTheme="majorHAnsi" w:eastAsia="Times New Roman" w:hAnsiTheme="majorHAnsi" w:cs="Times New Roman"/>
          <w:color w:val="000000" w:themeColor="text1"/>
          <w:sz w:val="22"/>
          <w:szCs w:val="22"/>
        </w:rPr>
        <w:t>for each service listed belo</w:t>
      </w:r>
      <w:r w:rsidR="003E34D0" w:rsidRPr="007E5C15">
        <w:rPr>
          <w:rFonts w:asciiTheme="majorHAnsi" w:eastAsia="Times New Roman" w:hAnsiTheme="majorHAnsi" w:cs="Times New Roman"/>
          <w:color w:val="000000" w:themeColor="text1"/>
          <w:sz w:val="22"/>
          <w:szCs w:val="22"/>
        </w:rPr>
        <w:t xml:space="preserve">w. </w:t>
      </w:r>
      <w:r w:rsidR="00584083">
        <w:rPr>
          <w:rFonts w:asciiTheme="majorHAnsi" w:eastAsia="Times New Roman" w:hAnsiTheme="majorHAnsi" w:cs="Times New Roman"/>
          <w:color w:val="000000" w:themeColor="text1"/>
          <w:sz w:val="22"/>
          <w:szCs w:val="22"/>
        </w:rPr>
        <w:t xml:space="preserve"> </w:t>
      </w:r>
      <w:r w:rsidR="00584083" w:rsidRPr="00584083">
        <w:rPr>
          <w:rFonts w:asciiTheme="majorHAnsi" w:eastAsia="Times New Roman" w:hAnsiTheme="majorHAnsi" w:cs="Times New Roman"/>
          <w:i/>
          <w:color w:val="000000" w:themeColor="text1"/>
          <w:sz w:val="22"/>
          <w:szCs w:val="22"/>
        </w:rPr>
        <w:t>Champion and Employer Champion organizations offer at least three of the following employer practices.</w:t>
      </w:r>
      <w:r w:rsidR="00584083">
        <w:rPr>
          <w:rFonts w:asciiTheme="majorHAnsi" w:eastAsia="Times New Roman" w:hAnsiTheme="majorHAnsi" w:cs="Times New Roman"/>
          <w:color w:val="000000" w:themeColor="text1"/>
          <w:sz w:val="22"/>
          <w:szCs w:val="22"/>
        </w:rPr>
        <w:t xml:space="preserve"> </w:t>
      </w:r>
    </w:p>
    <w:p w14:paraId="3A4F7FAC" w14:textId="77777777" w:rsidR="007E5C15" w:rsidRPr="007E5C15" w:rsidRDefault="007E5C15" w:rsidP="007E5C15">
      <w:pPr>
        <w:pStyle w:val="ListParagraph"/>
        <w:rPr>
          <w:rFonts w:asciiTheme="majorHAnsi" w:hAnsiTheme="majorHAnsi"/>
          <w:color w:val="000000" w:themeColor="text1"/>
          <w:sz w:val="22"/>
          <w:szCs w:val="22"/>
        </w:rPr>
      </w:pPr>
    </w:p>
    <w:p w14:paraId="0C957365" w14:textId="1C376510" w:rsidR="006E5D8E" w:rsidRPr="002D1202" w:rsidRDefault="006E5D8E" w:rsidP="003268A2">
      <w:pPr>
        <w:ind w:left="720"/>
        <w:outlineLvl w:val="0"/>
        <w:rPr>
          <w:rFonts w:asciiTheme="majorHAnsi" w:hAnsiTheme="majorHAnsi"/>
          <w:b/>
          <w:i/>
          <w:color w:val="000000" w:themeColor="text1"/>
          <w:sz w:val="22"/>
          <w:szCs w:val="22"/>
        </w:rPr>
      </w:pPr>
      <w:r w:rsidRPr="002D1202">
        <w:rPr>
          <w:rFonts w:asciiTheme="majorHAnsi" w:eastAsia="Times New Roman" w:hAnsiTheme="majorHAnsi" w:cs="Times New Roman"/>
          <w:b/>
          <w:bCs/>
          <w:i/>
          <w:color w:val="000000" w:themeColor="text1"/>
          <w:sz w:val="22"/>
          <w:szCs w:val="22"/>
        </w:rPr>
        <w:t>Accessible Training and Educational Programs</w:t>
      </w:r>
    </w:p>
    <w:p w14:paraId="121E6727" w14:textId="62A46446" w:rsidR="006E5D8E" w:rsidRPr="007E5C15" w:rsidRDefault="006E5D8E" w:rsidP="002D1202">
      <w:pPr>
        <w:pStyle w:val="ListParagraph"/>
        <w:numPr>
          <w:ilvl w:val="0"/>
          <w:numId w:val="4"/>
        </w:numPr>
        <w:ind w:left="1440"/>
        <w:rPr>
          <w:rFonts w:asciiTheme="majorHAnsi" w:eastAsia="Times New Roman" w:hAnsiTheme="majorHAnsi" w:cs="Times New Roman"/>
          <w:bCs/>
          <w:color w:val="000000" w:themeColor="text1"/>
          <w:sz w:val="22"/>
          <w:szCs w:val="22"/>
        </w:rPr>
      </w:pPr>
      <w:r w:rsidRPr="007E5C15">
        <w:rPr>
          <w:rFonts w:asciiTheme="majorHAnsi" w:eastAsia="Times New Roman" w:hAnsiTheme="majorHAnsi" w:cs="Times New Roman"/>
          <w:bCs/>
          <w:color w:val="000000" w:themeColor="text1"/>
          <w:sz w:val="22"/>
          <w:szCs w:val="22"/>
        </w:rPr>
        <w:t>Offers flexible skill and career development learning options (</w:t>
      </w:r>
      <w:r w:rsidR="00BE28A7" w:rsidRPr="007E5C15">
        <w:rPr>
          <w:rFonts w:asciiTheme="majorHAnsi" w:eastAsia="Times New Roman" w:hAnsiTheme="majorHAnsi" w:cs="Times New Roman"/>
          <w:bCs/>
          <w:color w:val="000000" w:themeColor="text1"/>
          <w:sz w:val="22"/>
          <w:szCs w:val="22"/>
        </w:rPr>
        <w:t>onsite</w:t>
      </w:r>
      <w:r w:rsidRPr="007E5C15">
        <w:rPr>
          <w:rFonts w:asciiTheme="majorHAnsi" w:eastAsia="Times New Roman" w:hAnsiTheme="majorHAnsi" w:cs="Times New Roman"/>
          <w:bCs/>
          <w:color w:val="000000" w:themeColor="text1"/>
          <w:sz w:val="22"/>
          <w:szCs w:val="22"/>
        </w:rPr>
        <w:t>, online or hybrid options)</w:t>
      </w:r>
    </w:p>
    <w:p w14:paraId="52A5CBD6" w14:textId="29A8B8F3" w:rsidR="006E5D8E" w:rsidRPr="007E5C15" w:rsidRDefault="006E5D8E" w:rsidP="002D1202">
      <w:pPr>
        <w:pStyle w:val="ListParagraph"/>
        <w:numPr>
          <w:ilvl w:val="0"/>
          <w:numId w:val="4"/>
        </w:numPr>
        <w:ind w:left="1440"/>
        <w:rPr>
          <w:rFonts w:asciiTheme="majorHAnsi" w:eastAsia="Times New Roman" w:hAnsiTheme="majorHAnsi" w:cs="Times New Roman"/>
          <w:bCs/>
          <w:color w:val="000000" w:themeColor="text1"/>
          <w:sz w:val="22"/>
          <w:szCs w:val="22"/>
        </w:rPr>
      </w:pPr>
      <w:r w:rsidRPr="007E5C15">
        <w:rPr>
          <w:rFonts w:asciiTheme="majorHAnsi" w:eastAsia="Times New Roman" w:hAnsiTheme="majorHAnsi" w:cs="Times New Roman"/>
          <w:bCs/>
          <w:color w:val="000000" w:themeColor="text1"/>
          <w:sz w:val="22"/>
          <w:szCs w:val="22"/>
        </w:rPr>
        <w:t>Provides academi</w:t>
      </w:r>
      <w:r w:rsidR="005518F5">
        <w:rPr>
          <w:rFonts w:asciiTheme="majorHAnsi" w:eastAsia="Times New Roman" w:hAnsiTheme="majorHAnsi" w:cs="Times New Roman"/>
          <w:bCs/>
          <w:color w:val="000000" w:themeColor="text1"/>
          <w:sz w:val="22"/>
          <w:szCs w:val="22"/>
        </w:rPr>
        <w:t>c readiness programming (e.g.,</w:t>
      </w:r>
      <w:r w:rsidRPr="007E5C15">
        <w:rPr>
          <w:rFonts w:asciiTheme="majorHAnsi" w:eastAsia="Times New Roman" w:hAnsiTheme="majorHAnsi" w:cs="Times New Roman"/>
          <w:bCs/>
          <w:color w:val="000000" w:themeColor="text1"/>
          <w:sz w:val="22"/>
          <w:szCs w:val="22"/>
        </w:rPr>
        <w:t xml:space="preserve"> Bridge programs, tutoring) </w:t>
      </w:r>
    </w:p>
    <w:p w14:paraId="1A158D21" w14:textId="4594B128" w:rsidR="006E5D8E" w:rsidRPr="007E5C15" w:rsidRDefault="006E5D8E" w:rsidP="002D1202">
      <w:pPr>
        <w:pStyle w:val="ListParagraph"/>
        <w:numPr>
          <w:ilvl w:val="0"/>
          <w:numId w:val="4"/>
        </w:numPr>
        <w:ind w:left="1440"/>
        <w:rPr>
          <w:rFonts w:asciiTheme="majorHAnsi" w:eastAsia="Times New Roman" w:hAnsiTheme="majorHAnsi" w:cs="Times New Roman"/>
          <w:bCs/>
          <w:color w:val="000000" w:themeColor="text1"/>
          <w:sz w:val="22"/>
          <w:szCs w:val="22"/>
        </w:rPr>
      </w:pPr>
      <w:r w:rsidRPr="007E5C15">
        <w:rPr>
          <w:rFonts w:asciiTheme="majorHAnsi" w:eastAsia="Times New Roman" w:hAnsiTheme="majorHAnsi" w:cs="Times New Roman"/>
          <w:bCs/>
          <w:color w:val="000000" w:themeColor="text1"/>
          <w:sz w:val="22"/>
          <w:szCs w:val="22"/>
        </w:rPr>
        <w:t>Provides work-based learning opportunities (on-the-job training, registered apprenticeship, etc.)</w:t>
      </w:r>
    </w:p>
    <w:p w14:paraId="1C2955AA" w14:textId="77777777" w:rsidR="006E5D8E" w:rsidRPr="007E5C15" w:rsidRDefault="006E5D8E" w:rsidP="002D1202">
      <w:pPr>
        <w:ind w:left="720"/>
        <w:rPr>
          <w:rFonts w:asciiTheme="majorHAnsi" w:hAnsiTheme="majorHAnsi"/>
          <w:color w:val="000000" w:themeColor="text1"/>
          <w:sz w:val="22"/>
          <w:szCs w:val="22"/>
        </w:rPr>
      </w:pPr>
    </w:p>
    <w:p w14:paraId="78C81580" w14:textId="0DAF95B2" w:rsidR="006E5D8E" w:rsidRPr="002D1202" w:rsidRDefault="006E5D8E" w:rsidP="003268A2">
      <w:pPr>
        <w:ind w:left="720"/>
        <w:outlineLvl w:val="0"/>
        <w:rPr>
          <w:rFonts w:asciiTheme="majorHAnsi" w:hAnsiTheme="majorHAnsi"/>
          <w:b/>
          <w:i/>
          <w:color w:val="000000" w:themeColor="text1"/>
          <w:sz w:val="22"/>
          <w:szCs w:val="22"/>
        </w:rPr>
      </w:pPr>
      <w:r w:rsidRPr="002D1202">
        <w:rPr>
          <w:rFonts w:asciiTheme="majorHAnsi" w:hAnsiTheme="majorHAnsi"/>
          <w:b/>
          <w:i/>
          <w:color w:val="000000" w:themeColor="text1"/>
          <w:sz w:val="22"/>
          <w:szCs w:val="22"/>
        </w:rPr>
        <w:t>Career Development</w:t>
      </w:r>
    </w:p>
    <w:p w14:paraId="240E8676" w14:textId="0A39D59C" w:rsidR="006E5D8E" w:rsidRPr="007E5C15" w:rsidRDefault="006E5D8E" w:rsidP="002D1202">
      <w:pPr>
        <w:pStyle w:val="ListParagraph"/>
        <w:numPr>
          <w:ilvl w:val="0"/>
          <w:numId w:val="4"/>
        </w:numPr>
        <w:ind w:left="1440"/>
        <w:rPr>
          <w:rFonts w:asciiTheme="majorHAnsi" w:eastAsia="Times New Roman" w:hAnsiTheme="majorHAnsi" w:cs="Times New Roman"/>
          <w:bCs/>
          <w:color w:val="000000" w:themeColor="text1"/>
          <w:sz w:val="22"/>
          <w:szCs w:val="22"/>
        </w:rPr>
      </w:pPr>
      <w:r w:rsidRPr="007E5C15">
        <w:rPr>
          <w:rFonts w:asciiTheme="majorHAnsi" w:eastAsia="Times New Roman" w:hAnsiTheme="majorHAnsi" w:cs="Times New Roman"/>
          <w:bCs/>
          <w:color w:val="000000" w:themeColor="text1"/>
          <w:sz w:val="22"/>
          <w:szCs w:val="22"/>
        </w:rPr>
        <w:t>Provides career coaching services for frontline workers</w:t>
      </w:r>
    </w:p>
    <w:p w14:paraId="0BC8BBFE" w14:textId="77777777" w:rsidR="006E5D8E" w:rsidRPr="007E5C15" w:rsidRDefault="006E5D8E" w:rsidP="002D1202">
      <w:pPr>
        <w:pStyle w:val="ListParagraph"/>
        <w:numPr>
          <w:ilvl w:val="0"/>
          <w:numId w:val="4"/>
        </w:numPr>
        <w:ind w:left="1440"/>
        <w:rPr>
          <w:rFonts w:asciiTheme="majorHAnsi" w:eastAsia="Times New Roman" w:hAnsiTheme="majorHAnsi" w:cs="Times New Roman"/>
          <w:bCs/>
          <w:color w:val="000000" w:themeColor="text1"/>
          <w:sz w:val="22"/>
          <w:szCs w:val="22"/>
        </w:rPr>
      </w:pPr>
      <w:r w:rsidRPr="007E5C15">
        <w:rPr>
          <w:rFonts w:asciiTheme="majorHAnsi" w:eastAsia="Times New Roman" w:hAnsiTheme="majorHAnsi" w:cs="Times New Roman"/>
          <w:bCs/>
          <w:color w:val="000000" w:themeColor="text1"/>
          <w:sz w:val="22"/>
          <w:szCs w:val="22"/>
        </w:rPr>
        <w:t>Provides career exploration tools and opportunities</w:t>
      </w:r>
    </w:p>
    <w:p w14:paraId="340061AA" w14:textId="2EE0BE11" w:rsidR="006E5D8E" w:rsidRPr="007E5C15" w:rsidRDefault="006E5D8E" w:rsidP="002D1202">
      <w:pPr>
        <w:pStyle w:val="ListParagraph"/>
        <w:numPr>
          <w:ilvl w:val="0"/>
          <w:numId w:val="4"/>
        </w:numPr>
        <w:ind w:left="1440"/>
        <w:rPr>
          <w:rFonts w:asciiTheme="majorHAnsi" w:eastAsia="Times New Roman" w:hAnsiTheme="majorHAnsi" w:cs="Times New Roman"/>
          <w:bCs/>
          <w:color w:val="000000" w:themeColor="text1"/>
          <w:sz w:val="22"/>
          <w:szCs w:val="22"/>
        </w:rPr>
      </w:pPr>
      <w:r w:rsidRPr="007E5C15">
        <w:rPr>
          <w:rFonts w:asciiTheme="majorHAnsi" w:eastAsia="Times New Roman" w:hAnsiTheme="majorHAnsi" w:cs="Times New Roman"/>
          <w:bCs/>
          <w:color w:val="000000" w:themeColor="text1"/>
          <w:sz w:val="22"/>
          <w:szCs w:val="22"/>
        </w:rPr>
        <w:t>Conducts employee skill and educational assessments</w:t>
      </w:r>
    </w:p>
    <w:p w14:paraId="47FDD465" w14:textId="77777777" w:rsidR="006E5D8E" w:rsidRPr="007E5C15" w:rsidRDefault="006E5D8E" w:rsidP="002D1202">
      <w:pPr>
        <w:pStyle w:val="ListParagraph"/>
        <w:numPr>
          <w:ilvl w:val="0"/>
          <w:numId w:val="4"/>
        </w:numPr>
        <w:ind w:left="1440"/>
        <w:rPr>
          <w:rFonts w:asciiTheme="majorHAnsi" w:eastAsia="Times New Roman" w:hAnsiTheme="majorHAnsi" w:cs="Times New Roman"/>
          <w:bCs/>
          <w:color w:val="000000" w:themeColor="text1"/>
          <w:sz w:val="22"/>
          <w:szCs w:val="22"/>
        </w:rPr>
      </w:pPr>
      <w:r w:rsidRPr="007E5C15">
        <w:rPr>
          <w:rFonts w:asciiTheme="majorHAnsi" w:eastAsia="Times New Roman" w:hAnsiTheme="majorHAnsi" w:cs="Times New Roman"/>
          <w:bCs/>
          <w:color w:val="000000" w:themeColor="text1"/>
          <w:sz w:val="22"/>
          <w:szCs w:val="22"/>
        </w:rPr>
        <w:t>Provides academic counseling for frontline workers</w:t>
      </w:r>
    </w:p>
    <w:p w14:paraId="3977E7A1" w14:textId="007A1E4F" w:rsidR="006E5D8E" w:rsidRPr="007E5C15" w:rsidRDefault="006E5D8E" w:rsidP="002D1202">
      <w:pPr>
        <w:pStyle w:val="ListParagraph"/>
        <w:numPr>
          <w:ilvl w:val="0"/>
          <w:numId w:val="4"/>
        </w:numPr>
        <w:ind w:left="1440"/>
        <w:rPr>
          <w:rFonts w:asciiTheme="majorHAnsi" w:eastAsia="Times New Roman" w:hAnsiTheme="majorHAnsi" w:cs="Times New Roman"/>
          <w:bCs/>
          <w:color w:val="000000" w:themeColor="text1"/>
          <w:sz w:val="22"/>
          <w:szCs w:val="22"/>
        </w:rPr>
      </w:pPr>
      <w:r w:rsidRPr="007E5C15">
        <w:rPr>
          <w:rFonts w:asciiTheme="majorHAnsi" w:eastAsia="Times New Roman" w:hAnsiTheme="majorHAnsi" w:cs="Times New Roman"/>
          <w:bCs/>
          <w:color w:val="000000" w:themeColor="text1"/>
          <w:sz w:val="22"/>
          <w:szCs w:val="22"/>
        </w:rPr>
        <w:t>Provides case management for frontline workers</w:t>
      </w:r>
      <w:r w:rsidR="00C52E39" w:rsidRPr="007E5C15">
        <w:rPr>
          <w:rFonts w:asciiTheme="majorHAnsi" w:eastAsia="Times New Roman" w:hAnsiTheme="majorHAnsi" w:cs="Times New Roman"/>
          <w:bCs/>
          <w:color w:val="000000" w:themeColor="text1"/>
          <w:sz w:val="22"/>
          <w:szCs w:val="22"/>
        </w:rPr>
        <w:t xml:space="preserve"> to access support services</w:t>
      </w:r>
    </w:p>
    <w:p w14:paraId="39F54842" w14:textId="6A41AB61" w:rsidR="00CF6C40" w:rsidRPr="007E5C15" w:rsidRDefault="00BA2676" w:rsidP="002D1202">
      <w:pPr>
        <w:pStyle w:val="ListParagraph"/>
        <w:numPr>
          <w:ilvl w:val="0"/>
          <w:numId w:val="4"/>
        </w:numPr>
        <w:ind w:left="1440"/>
        <w:rPr>
          <w:rFonts w:asciiTheme="majorHAnsi" w:eastAsia="Times New Roman" w:hAnsiTheme="majorHAnsi" w:cs="Times New Roman"/>
          <w:bCs/>
          <w:color w:val="000000" w:themeColor="text1"/>
          <w:sz w:val="22"/>
          <w:szCs w:val="22"/>
        </w:rPr>
      </w:pPr>
      <w:r w:rsidRPr="007E5C15">
        <w:rPr>
          <w:rFonts w:asciiTheme="majorHAnsi" w:eastAsia="Times New Roman" w:hAnsiTheme="majorHAnsi" w:cs="Times New Roman"/>
          <w:bCs/>
          <w:color w:val="000000" w:themeColor="text1"/>
          <w:sz w:val="22"/>
          <w:szCs w:val="22"/>
        </w:rPr>
        <w:t>Maintains</w:t>
      </w:r>
      <w:r w:rsidR="0099264F" w:rsidRPr="007E5C15">
        <w:rPr>
          <w:rFonts w:asciiTheme="majorHAnsi" w:eastAsia="Times New Roman" w:hAnsiTheme="majorHAnsi" w:cs="Times New Roman"/>
          <w:bCs/>
          <w:color w:val="000000" w:themeColor="text1"/>
          <w:sz w:val="22"/>
          <w:szCs w:val="22"/>
        </w:rPr>
        <w:t xml:space="preserve"> </w:t>
      </w:r>
      <w:r w:rsidRPr="007E5C15">
        <w:rPr>
          <w:rFonts w:asciiTheme="majorHAnsi" w:eastAsia="Times New Roman" w:hAnsiTheme="majorHAnsi" w:cs="Times New Roman"/>
          <w:bCs/>
          <w:color w:val="000000" w:themeColor="text1"/>
          <w:sz w:val="22"/>
          <w:szCs w:val="22"/>
        </w:rPr>
        <w:t xml:space="preserve">transparent </w:t>
      </w:r>
      <w:r w:rsidR="00260006" w:rsidRPr="007E5C15">
        <w:rPr>
          <w:rFonts w:asciiTheme="majorHAnsi" w:eastAsia="Times New Roman" w:hAnsiTheme="majorHAnsi" w:cs="Times New Roman"/>
          <w:bCs/>
          <w:color w:val="000000" w:themeColor="text1"/>
          <w:sz w:val="22"/>
          <w:szCs w:val="22"/>
        </w:rPr>
        <w:t xml:space="preserve">career ladders </w:t>
      </w:r>
      <w:r w:rsidRPr="007E5C15">
        <w:rPr>
          <w:rFonts w:asciiTheme="majorHAnsi" w:eastAsia="Times New Roman" w:hAnsiTheme="majorHAnsi" w:cs="Times New Roman"/>
          <w:bCs/>
          <w:color w:val="000000" w:themeColor="text1"/>
          <w:sz w:val="22"/>
          <w:szCs w:val="22"/>
        </w:rPr>
        <w:t>that</w:t>
      </w:r>
      <w:r w:rsidR="00CF6C40" w:rsidRPr="007E5C15">
        <w:rPr>
          <w:rFonts w:asciiTheme="majorHAnsi" w:eastAsia="Times New Roman" w:hAnsiTheme="majorHAnsi" w:cs="Times New Roman"/>
          <w:bCs/>
          <w:color w:val="000000" w:themeColor="text1"/>
          <w:sz w:val="22"/>
          <w:szCs w:val="22"/>
        </w:rPr>
        <w:t xml:space="preserve"> </w:t>
      </w:r>
      <w:r w:rsidRPr="007E5C15">
        <w:rPr>
          <w:rFonts w:asciiTheme="majorHAnsi" w:eastAsia="Times New Roman" w:hAnsiTheme="majorHAnsi" w:cs="Times New Roman"/>
          <w:bCs/>
          <w:color w:val="000000" w:themeColor="text1"/>
          <w:sz w:val="22"/>
          <w:szCs w:val="22"/>
        </w:rPr>
        <w:t xml:space="preserve">enable workers to advance to </w:t>
      </w:r>
      <w:r w:rsidR="00CF6C40" w:rsidRPr="007E5C15">
        <w:rPr>
          <w:rFonts w:asciiTheme="majorHAnsi" w:eastAsia="Times New Roman" w:hAnsiTheme="majorHAnsi" w:cs="Times New Roman"/>
          <w:bCs/>
          <w:color w:val="000000" w:themeColor="text1"/>
          <w:sz w:val="22"/>
          <w:szCs w:val="22"/>
        </w:rPr>
        <w:t>higher</w:t>
      </w:r>
      <w:r w:rsidR="00F30986">
        <w:rPr>
          <w:rFonts w:asciiTheme="majorHAnsi" w:eastAsia="Times New Roman" w:hAnsiTheme="majorHAnsi" w:cs="Times New Roman"/>
          <w:bCs/>
          <w:color w:val="000000" w:themeColor="text1"/>
          <w:sz w:val="22"/>
          <w:szCs w:val="22"/>
        </w:rPr>
        <w:t>-</w:t>
      </w:r>
      <w:r w:rsidR="00CF6C40" w:rsidRPr="007E5C15">
        <w:rPr>
          <w:rFonts w:asciiTheme="majorHAnsi" w:eastAsia="Times New Roman" w:hAnsiTheme="majorHAnsi" w:cs="Times New Roman"/>
          <w:bCs/>
          <w:color w:val="000000" w:themeColor="text1"/>
          <w:sz w:val="22"/>
          <w:szCs w:val="22"/>
        </w:rPr>
        <w:t xml:space="preserve">skill, </w:t>
      </w:r>
      <w:r w:rsidR="00F30986" w:rsidRPr="007E5C15">
        <w:rPr>
          <w:rFonts w:asciiTheme="majorHAnsi" w:eastAsia="Times New Roman" w:hAnsiTheme="majorHAnsi" w:cs="Times New Roman"/>
          <w:bCs/>
          <w:color w:val="000000" w:themeColor="text1"/>
          <w:sz w:val="22"/>
          <w:szCs w:val="22"/>
        </w:rPr>
        <w:t>higher</w:t>
      </w:r>
      <w:r w:rsidR="00F30986">
        <w:rPr>
          <w:rFonts w:asciiTheme="majorHAnsi" w:eastAsia="Times New Roman" w:hAnsiTheme="majorHAnsi" w:cs="Times New Roman"/>
          <w:bCs/>
          <w:color w:val="000000" w:themeColor="text1"/>
          <w:sz w:val="22"/>
          <w:szCs w:val="22"/>
        </w:rPr>
        <w:t>-</w:t>
      </w:r>
      <w:r w:rsidR="00CF6C40" w:rsidRPr="007E5C15">
        <w:rPr>
          <w:rFonts w:asciiTheme="majorHAnsi" w:eastAsia="Times New Roman" w:hAnsiTheme="majorHAnsi" w:cs="Times New Roman"/>
          <w:bCs/>
          <w:color w:val="000000" w:themeColor="text1"/>
          <w:sz w:val="22"/>
          <w:szCs w:val="22"/>
        </w:rPr>
        <w:t>paying job opportunities within the organization</w:t>
      </w:r>
    </w:p>
    <w:p w14:paraId="2EEDB8ED" w14:textId="11E1E093" w:rsidR="006E5D8E" w:rsidRPr="007E5C15" w:rsidRDefault="00CF6C40" w:rsidP="002D1202">
      <w:pPr>
        <w:pStyle w:val="ListParagraph"/>
        <w:numPr>
          <w:ilvl w:val="0"/>
          <w:numId w:val="4"/>
        </w:numPr>
        <w:ind w:left="1440"/>
        <w:rPr>
          <w:rFonts w:asciiTheme="majorHAnsi" w:eastAsia="Times New Roman" w:hAnsiTheme="majorHAnsi" w:cs="Times New Roman"/>
          <w:bCs/>
          <w:color w:val="000000" w:themeColor="text1"/>
          <w:sz w:val="22"/>
          <w:szCs w:val="22"/>
        </w:rPr>
      </w:pPr>
      <w:r w:rsidRPr="007E5C15">
        <w:rPr>
          <w:rFonts w:asciiTheme="majorHAnsi" w:eastAsia="Times New Roman" w:hAnsiTheme="majorHAnsi" w:cs="Times New Roman"/>
          <w:bCs/>
          <w:color w:val="000000" w:themeColor="text1"/>
          <w:sz w:val="22"/>
          <w:szCs w:val="22"/>
        </w:rPr>
        <w:t>Trains supervisors to support career development of frontline workers</w:t>
      </w:r>
    </w:p>
    <w:p w14:paraId="21711DA7" w14:textId="77777777" w:rsidR="00CF6C40" w:rsidRPr="007E5C15" w:rsidRDefault="00CF6C40" w:rsidP="002D1202">
      <w:pPr>
        <w:ind w:left="720"/>
        <w:rPr>
          <w:rFonts w:asciiTheme="majorHAnsi" w:eastAsia="Times New Roman" w:hAnsiTheme="majorHAnsi" w:cs="Times New Roman"/>
          <w:b/>
          <w:bCs/>
          <w:color w:val="000000" w:themeColor="text1"/>
          <w:sz w:val="22"/>
          <w:szCs w:val="22"/>
        </w:rPr>
      </w:pPr>
    </w:p>
    <w:p w14:paraId="73CA374B" w14:textId="77777777" w:rsidR="00CF6C40" w:rsidRPr="002D1202" w:rsidRDefault="00CF6C40" w:rsidP="003268A2">
      <w:pPr>
        <w:ind w:left="720"/>
        <w:outlineLvl w:val="0"/>
        <w:rPr>
          <w:rFonts w:asciiTheme="majorHAnsi" w:eastAsia="Times New Roman" w:hAnsiTheme="majorHAnsi" w:cs="Times New Roman"/>
          <w:b/>
          <w:bCs/>
          <w:i/>
          <w:color w:val="000000" w:themeColor="text1"/>
          <w:sz w:val="22"/>
          <w:szCs w:val="22"/>
        </w:rPr>
      </w:pPr>
      <w:r w:rsidRPr="002D1202">
        <w:rPr>
          <w:rFonts w:asciiTheme="majorHAnsi" w:eastAsia="Times New Roman" w:hAnsiTheme="majorHAnsi" w:cs="Times New Roman"/>
          <w:b/>
          <w:bCs/>
          <w:i/>
          <w:color w:val="000000" w:themeColor="text1"/>
          <w:sz w:val="22"/>
          <w:szCs w:val="22"/>
        </w:rPr>
        <w:t xml:space="preserve">Supportive Polices </w:t>
      </w:r>
    </w:p>
    <w:p w14:paraId="0342517C" w14:textId="77777777" w:rsidR="00CF6C40" w:rsidRPr="007E5C15" w:rsidRDefault="00CF6C40" w:rsidP="002D1202">
      <w:pPr>
        <w:pStyle w:val="ListParagraph"/>
        <w:numPr>
          <w:ilvl w:val="0"/>
          <w:numId w:val="11"/>
        </w:numPr>
        <w:ind w:left="1440"/>
        <w:rPr>
          <w:rFonts w:asciiTheme="majorHAnsi" w:eastAsia="Times New Roman" w:hAnsiTheme="majorHAnsi" w:cs="Times New Roman"/>
          <w:bCs/>
          <w:color w:val="000000" w:themeColor="text1"/>
          <w:sz w:val="22"/>
          <w:szCs w:val="22"/>
        </w:rPr>
      </w:pPr>
      <w:r w:rsidRPr="007E5C15">
        <w:rPr>
          <w:rFonts w:asciiTheme="majorHAnsi" w:eastAsia="Times New Roman" w:hAnsiTheme="majorHAnsi" w:cs="Times New Roman"/>
          <w:bCs/>
          <w:color w:val="000000" w:themeColor="text1"/>
          <w:sz w:val="22"/>
          <w:szCs w:val="22"/>
        </w:rPr>
        <w:t>Provides transportation for frontline workers to skill and career development opportunities</w:t>
      </w:r>
    </w:p>
    <w:p w14:paraId="37B7EBBA" w14:textId="77777777" w:rsidR="00CF6C40" w:rsidRPr="007E5C15" w:rsidRDefault="00CF6C40" w:rsidP="002D1202">
      <w:pPr>
        <w:pStyle w:val="ListParagraph"/>
        <w:numPr>
          <w:ilvl w:val="0"/>
          <w:numId w:val="11"/>
        </w:numPr>
        <w:ind w:left="1440"/>
        <w:rPr>
          <w:rFonts w:asciiTheme="majorHAnsi" w:eastAsia="Times New Roman" w:hAnsiTheme="majorHAnsi" w:cs="Times New Roman"/>
          <w:bCs/>
          <w:color w:val="000000" w:themeColor="text1"/>
          <w:sz w:val="22"/>
          <w:szCs w:val="22"/>
        </w:rPr>
      </w:pPr>
      <w:r w:rsidRPr="007E5C15">
        <w:rPr>
          <w:rFonts w:asciiTheme="majorHAnsi" w:eastAsia="Times New Roman" w:hAnsiTheme="majorHAnsi" w:cs="Times New Roman"/>
          <w:bCs/>
          <w:color w:val="000000" w:themeColor="text1"/>
          <w:sz w:val="22"/>
          <w:szCs w:val="22"/>
        </w:rPr>
        <w:t>Makes tuition assistance more accessible for frontline workers (e.g., upfront payment options, covers cost of earning a certificate, etc.)</w:t>
      </w:r>
    </w:p>
    <w:p w14:paraId="082191D2" w14:textId="25DB1F01" w:rsidR="00CF6C40" w:rsidRPr="007E5C15" w:rsidRDefault="00CF6C40" w:rsidP="002D1202">
      <w:pPr>
        <w:pStyle w:val="ListParagraph"/>
        <w:numPr>
          <w:ilvl w:val="0"/>
          <w:numId w:val="11"/>
        </w:numPr>
        <w:ind w:left="1440"/>
        <w:rPr>
          <w:rFonts w:asciiTheme="majorHAnsi" w:eastAsia="Times New Roman" w:hAnsiTheme="majorHAnsi" w:cs="Times New Roman"/>
          <w:bCs/>
          <w:color w:val="000000" w:themeColor="text1"/>
          <w:sz w:val="22"/>
          <w:szCs w:val="22"/>
        </w:rPr>
      </w:pPr>
      <w:r w:rsidRPr="007E5C15">
        <w:rPr>
          <w:rFonts w:asciiTheme="majorHAnsi" w:eastAsia="Times New Roman" w:hAnsiTheme="majorHAnsi" w:cs="Times New Roman"/>
          <w:bCs/>
          <w:color w:val="000000" w:themeColor="text1"/>
          <w:sz w:val="22"/>
          <w:szCs w:val="22"/>
        </w:rPr>
        <w:t>Covers partial or full cost of skill and career development opportunities for frontline workers</w:t>
      </w:r>
    </w:p>
    <w:p w14:paraId="541D6C32" w14:textId="06ABB01D" w:rsidR="006440BD" w:rsidRPr="006440BD" w:rsidRDefault="00CF6C40" w:rsidP="002D1202">
      <w:pPr>
        <w:pStyle w:val="ListParagraph"/>
        <w:numPr>
          <w:ilvl w:val="0"/>
          <w:numId w:val="12"/>
        </w:numPr>
        <w:ind w:left="1440"/>
        <w:rPr>
          <w:rFonts w:asciiTheme="majorHAnsi" w:eastAsia="Times New Roman" w:hAnsiTheme="majorHAnsi" w:cs="Times New Roman"/>
          <w:bCs/>
          <w:color w:val="000000" w:themeColor="text1"/>
          <w:sz w:val="22"/>
          <w:szCs w:val="22"/>
        </w:rPr>
      </w:pPr>
      <w:r w:rsidRPr="007E5C15">
        <w:rPr>
          <w:rFonts w:asciiTheme="majorHAnsi" w:eastAsia="Times New Roman" w:hAnsiTheme="majorHAnsi" w:cs="Times New Roman"/>
          <w:bCs/>
          <w:color w:val="000000" w:themeColor="text1"/>
          <w:sz w:val="22"/>
          <w:szCs w:val="22"/>
        </w:rPr>
        <w:t>Provides partial or full paid release time to frontline workers for skill and career development opportunities</w:t>
      </w:r>
    </w:p>
    <w:p w14:paraId="07CC8E2A" w14:textId="77777777" w:rsidR="006440BD" w:rsidRDefault="006440BD" w:rsidP="007810FA">
      <w:pPr>
        <w:rPr>
          <w:rFonts w:asciiTheme="majorHAnsi" w:hAnsiTheme="majorHAnsi"/>
          <w:b/>
          <w:color w:val="000000" w:themeColor="text1"/>
          <w:sz w:val="22"/>
          <w:szCs w:val="22"/>
          <w:u w:val="single"/>
        </w:rPr>
      </w:pPr>
    </w:p>
    <w:p w14:paraId="5E0CA63A" w14:textId="0457FA09" w:rsidR="007810FA" w:rsidRPr="007E5C15" w:rsidRDefault="007810FA" w:rsidP="003268A2">
      <w:pPr>
        <w:outlineLvl w:val="0"/>
        <w:rPr>
          <w:rFonts w:asciiTheme="majorHAnsi" w:hAnsiTheme="majorHAnsi"/>
          <w:b/>
          <w:color w:val="000000" w:themeColor="text1"/>
          <w:sz w:val="22"/>
          <w:szCs w:val="22"/>
          <w:u w:val="single"/>
        </w:rPr>
      </w:pPr>
      <w:r w:rsidRPr="007E5C15">
        <w:rPr>
          <w:rFonts w:asciiTheme="majorHAnsi" w:hAnsiTheme="majorHAnsi"/>
          <w:b/>
          <w:color w:val="000000" w:themeColor="text1"/>
          <w:sz w:val="22"/>
          <w:szCs w:val="22"/>
          <w:u w:val="single"/>
        </w:rPr>
        <w:t>Scale of Program</w:t>
      </w:r>
    </w:p>
    <w:p w14:paraId="2651F037" w14:textId="645BC5AC" w:rsidR="007810FA" w:rsidRDefault="007810FA" w:rsidP="000E3954">
      <w:pPr>
        <w:rPr>
          <w:rFonts w:asciiTheme="majorHAnsi" w:eastAsia="Times New Roman" w:hAnsiTheme="majorHAnsi" w:cs="Times New Roman"/>
          <w:i/>
          <w:color w:val="000000" w:themeColor="text1"/>
          <w:sz w:val="22"/>
          <w:szCs w:val="22"/>
        </w:rPr>
      </w:pPr>
      <w:r w:rsidRPr="000E3954">
        <w:rPr>
          <w:rFonts w:asciiTheme="majorHAnsi" w:eastAsia="Times New Roman" w:hAnsiTheme="majorHAnsi" w:cs="Times New Roman"/>
          <w:i/>
          <w:color w:val="000000" w:themeColor="text1"/>
          <w:sz w:val="22"/>
          <w:szCs w:val="22"/>
        </w:rPr>
        <w:t xml:space="preserve">Champions must have at least 50 people or 10% of frontline workers participating in at least one program each year. </w:t>
      </w:r>
      <w:r w:rsidR="00D248C0" w:rsidRPr="000E3954">
        <w:rPr>
          <w:rFonts w:asciiTheme="majorHAnsi" w:eastAsia="Times New Roman" w:hAnsiTheme="majorHAnsi" w:cs="Times New Roman"/>
          <w:i/>
          <w:color w:val="000000" w:themeColor="text1"/>
          <w:sz w:val="22"/>
          <w:szCs w:val="22"/>
        </w:rPr>
        <w:t xml:space="preserve"> </w:t>
      </w:r>
      <w:r w:rsidR="0004799F" w:rsidRPr="000E3954">
        <w:rPr>
          <w:rFonts w:asciiTheme="majorHAnsi" w:eastAsia="Times New Roman" w:hAnsiTheme="majorHAnsi" w:cs="Times New Roman"/>
          <w:i/>
          <w:color w:val="000000" w:themeColor="text1"/>
          <w:sz w:val="22"/>
          <w:szCs w:val="22"/>
        </w:rPr>
        <w:t>Emerging Champions should have plans to reach this scale of programming.  Frontline workers are defined as individuals working in jobs requiring</w:t>
      </w:r>
      <w:r w:rsidR="002366D7" w:rsidRPr="000E3954">
        <w:rPr>
          <w:rFonts w:asciiTheme="majorHAnsi" w:eastAsia="Times New Roman" w:hAnsiTheme="majorHAnsi" w:cs="Times New Roman"/>
          <w:i/>
          <w:color w:val="000000" w:themeColor="text1"/>
          <w:sz w:val="22"/>
          <w:szCs w:val="22"/>
        </w:rPr>
        <w:t xml:space="preserve"> an </w:t>
      </w:r>
      <w:r w:rsidR="00584083" w:rsidRPr="000E3954">
        <w:rPr>
          <w:rFonts w:asciiTheme="majorHAnsi" w:eastAsia="Times New Roman" w:hAnsiTheme="majorHAnsi" w:cs="Times New Roman"/>
          <w:i/>
          <w:color w:val="000000" w:themeColor="text1"/>
          <w:sz w:val="22"/>
          <w:szCs w:val="22"/>
        </w:rPr>
        <w:t>Associate</w:t>
      </w:r>
      <w:r w:rsidR="00F9607F" w:rsidRPr="000E3954">
        <w:rPr>
          <w:rFonts w:asciiTheme="majorHAnsi" w:eastAsia="Times New Roman" w:hAnsiTheme="majorHAnsi" w:cs="Times New Roman"/>
          <w:i/>
          <w:color w:val="000000" w:themeColor="text1"/>
          <w:sz w:val="22"/>
          <w:szCs w:val="22"/>
        </w:rPr>
        <w:t xml:space="preserve"> </w:t>
      </w:r>
      <w:r w:rsidR="00F30986">
        <w:rPr>
          <w:rFonts w:asciiTheme="majorHAnsi" w:eastAsia="Times New Roman" w:hAnsiTheme="majorHAnsi" w:cs="Times New Roman"/>
          <w:i/>
          <w:color w:val="000000" w:themeColor="text1"/>
          <w:sz w:val="22"/>
          <w:szCs w:val="22"/>
        </w:rPr>
        <w:t>D</w:t>
      </w:r>
      <w:r w:rsidR="00F9607F" w:rsidRPr="000E3954">
        <w:rPr>
          <w:rFonts w:asciiTheme="majorHAnsi" w:eastAsia="Times New Roman" w:hAnsiTheme="majorHAnsi" w:cs="Times New Roman"/>
          <w:i/>
          <w:color w:val="000000" w:themeColor="text1"/>
          <w:sz w:val="22"/>
          <w:szCs w:val="22"/>
        </w:rPr>
        <w:t>egree or less.</w:t>
      </w:r>
    </w:p>
    <w:p w14:paraId="28A3FA22" w14:textId="77777777" w:rsidR="000E3954" w:rsidRPr="000E3954" w:rsidRDefault="000E3954" w:rsidP="000E3954">
      <w:pPr>
        <w:rPr>
          <w:rFonts w:asciiTheme="majorHAnsi" w:eastAsia="Times New Roman" w:hAnsiTheme="majorHAnsi" w:cs="Times New Roman"/>
          <w:i/>
          <w:color w:val="000000" w:themeColor="text1"/>
          <w:sz w:val="22"/>
          <w:szCs w:val="22"/>
        </w:rPr>
      </w:pPr>
    </w:p>
    <w:p w14:paraId="320CF60E" w14:textId="77777777" w:rsidR="000E3954" w:rsidRDefault="007810FA" w:rsidP="000E3954">
      <w:pPr>
        <w:pStyle w:val="ListParagraph"/>
        <w:numPr>
          <w:ilvl w:val="0"/>
          <w:numId w:val="1"/>
        </w:numPr>
        <w:rPr>
          <w:rFonts w:asciiTheme="majorHAnsi" w:eastAsia="Times New Roman" w:hAnsiTheme="majorHAnsi" w:cs="Times New Roman"/>
          <w:color w:val="000000" w:themeColor="text1"/>
          <w:sz w:val="22"/>
          <w:szCs w:val="22"/>
        </w:rPr>
      </w:pPr>
      <w:r w:rsidRPr="000E3954">
        <w:rPr>
          <w:rFonts w:asciiTheme="majorHAnsi" w:eastAsia="Times New Roman" w:hAnsiTheme="majorHAnsi" w:cs="Times New Roman"/>
          <w:color w:val="000000" w:themeColor="text1"/>
          <w:sz w:val="22"/>
          <w:szCs w:val="22"/>
        </w:rPr>
        <w:t xml:space="preserve">How many people </w:t>
      </w:r>
      <w:r w:rsidR="006164FC" w:rsidRPr="000E3954">
        <w:rPr>
          <w:rFonts w:asciiTheme="majorHAnsi" w:eastAsia="Times New Roman" w:hAnsiTheme="majorHAnsi" w:cs="Times New Roman"/>
          <w:color w:val="000000" w:themeColor="text1"/>
          <w:sz w:val="22"/>
          <w:szCs w:val="22"/>
        </w:rPr>
        <w:t>are employed by the organization</w:t>
      </w:r>
      <w:r w:rsidRPr="000E3954">
        <w:rPr>
          <w:rFonts w:asciiTheme="majorHAnsi" w:eastAsia="Times New Roman" w:hAnsiTheme="majorHAnsi" w:cs="Times New Roman"/>
          <w:color w:val="000000" w:themeColor="text1"/>
          <w:sz w:val="22"/>
          <w:szCs w:val="22"/>
        </w:rPr>
        <w:t>?</w:t>
      </w:r>
      <w:r w:rsidRPr="000E3954">
        <w:rPr>
          <w:rFonts w:asciiTheme="majorHAnsi" w:eastAsia="Times New Roman" w:hAnsiTheme="majorHAnsi" w:cs="Times New Roman"/>
          <w:color w:val="000000" w:themeColor="text1"/>
          <w:sz w:val="22"/>
          <w:szCs w:val="22"/>
        </w:rPr>
        <w:tab/>
        <w:t xml:space="preserve">  </w:t>
      </w:r>
    </w:p>
    <w:p w14:paraId="2091550E" w14:textId="77777777" w:rsidR="000E3954" w:rsidRDefault="0004799F" w:rsidP="000E3954">
      <w:pPr>
        <w:pStyle w:val="ListParagraph"/>
        <w:numPr>
          <w:ilvl w:val="0"/>
          <w:numId w:val="1"/>
        </w:numPr>
        <w:rPr>
          <w:rFonts w:asciiTheme="majorHAnsi" w:eastAsia="Times New Roman" w:hAnsiTheme="majorHAnsi" w:cs="Times New Roman"/>
          <w:color w:val="000000" w:themeColor="text1"/>
          <w:sz w:val="22"/>
          <w:szCs w:val="22"/>
        </w:rPr>
      </w:pPr>
      <w:r w:rsidRPr="000E3954">
        <w:rPr>
          <w:rFonts w:asciiTheme="majorHAnsi" w:eastAsia="Times New Roman" w:hAnsiTheme="majorHAnsi" w:cs="Times New Roman"/>
          <w:color w:val="000000" w:themeColor="text1"/>
          <w:sz w:val="22"/>
          <w:szCs w:val="22"/>
        </w:rPr>
        <w:t>How many frontline workers</w:t>
      </w:r>
      <w:r w:rsidR="007810FA" w:rsidRPr="000E3954">
        <w:rPr>
          <w:rFonts w:asciiTheme="majorHAnsi" w:eastAsia="Times New Roman" w:hAnsiTheme="majorHAnsi" w:cs="Times New Roman"/>
          <w:color w:val="000000" w:themeColor="text1"/>
          <w:sz w:val="22"/>
          <w:szCs w:val="22"/>
        </w:rPr>
        <w:t xml:space="preserve"> </w:t>
      </w:r>
      <w:r w:rsidR="000A525A" w:rsidRPr="000E3954">
        <w:rPr>
          <w:rFonts w:asciiTheme="majorHAnsi" w:eastAsia="Times New Roman" w:hAnsiTheme="majorHAnsi" w:cs="Times New Roman"/>
          <w:color w:val="000000" w:themeColor="text1"/>
          <w:sz w:val="22"/>
          <w:szCs w:val="22"/>
        </w:rPr>
        <w:t>are</w:t>
      </w:r>
      <w:r w:rsidR="007810FA" w:rsidRPr="000E3954">
        <w:rPr>
          <w:rFonts w:asciiTheme="majorHAnsi" w:eastAsia="Times New Roman" w:hAnsiTheme="majorHAnsi" w:cs="Times New Roman"/>
          <w:color w:val="000000" w:themeColor="text1"/>
          <w:sz w:val="22"/>
          <w:szCs w:val="22"/>
        </w:rPr>
        <w:t xml:space="preserve"> employ</w:t>
      </w:r>
      <w:r w:rsidR="000A525A" w:rsidRPr="000E3954">
        <w:rPr>
          <w:rFonts w:asciiTheme="majorHAnsi" w:eastAsia="Times New Roman" w:hAnsiTheme="majorHAnsi" w:cs="Times New Roman"/>
          <w:color w:val="000000" w:themeColor="text1"/>
          <w:sz w:val="22"/>
          <w:szCs w:val="22"/>
        </w:rPr>
        <w:t>ed</w:t>
      </w:r>
      <w:r w:rsidR="000E3954" w:rsidRPr="000E3954">
        <w:rPr>
          <w:rFonts w:asciiTheme="majorHAnsi" w:eastAsia="Times New Roman" w:hAnsiTheme="majorHAnsi" w:cs="Times New Roman"/>
          <w:color w:val="000000" w:themeColor="text1"/>
          <w:sz w:val="22"/>
          <w:szCs w:val="22"/>
        </w:rPr>
        <w:t xml:space="preserve"> by the organization</w:t>
      </w:r>
      <w:r w:rsidR="007810FA" w:rsidRPr="000E3954">
        <w:rPr>
          <w:rFonts w:asciiTheme="majorHAnsi" w:eastAsia="Times New Roman" w:hAnsiTheme="majorHAnsi" w:cs="Times New Roman"/>
          <w:color w:val="000000" w:themeColor="text1"/>
          <w:sz w:val="22"/>
          <w:szCs w:val="22"/>
        </w:rPr>
        <w:t>?</w:t>
      </w:r>
      <w:r w:rsidR="007810FA" w:rsidRPr="000E3954">
        <w:rPr>
          <w:rFonts w:asciiTheme="majorHAnsi" w:eastAsia="Times New Roman" w:hAnsiTheme="majorHAnsi" w:cs="Times New Roman"/>
          <w:color w:val="000000" w:themeColor="text1"/>
          <w:sz w:val="22"/>
          <w:szCs w:val="22"/>
        </w:rPr>
        <w:tab/>
        <w:t xml:space="preserve">  </w:t>
      </w:r>
    </w:p>
    <w:p w14:paraId="48951714" w14:textId="60B72715" w:rsidR="000E3954" w:rsidRPr="000E3954" w:rsidRDefault="000E3954" w:rsidP="000E3954">
      <w:pPr>
        <w:pStyle w:val="ListParagraph"/>
        <w:numPr>
          <w:ilvl w:val="0"/>
          <w:numId w:val="1"/>
        </w:numPr>
        <w:rPr>
          <w:rFonts w:asciiTheme="majorHAnsi" w:eastAsia="Times New Roman" w:hAnsiTheme="majorHAnsi" w:cs="Times New Roman"/>
          <w:b/>
          <w:color w:val="000000" w:themeColor="text1"/>
          <w:sz w:val="22"/>
          <w:szCs w:val="22"/>
        </w:rPr>
      </w:pPr>
      <w:r>
        <w:rPr>
          <w:rFonts w:asciiTheme="majorHAnsi" w:eastAsia="Times New Roman" w:hAnsiTheme="majorHAnsi" w:cs="Times New Roman"/>
          <w:color w:val="000000" w:themeColor="text1"/>
          <w:sz w:val="22"/>
          <w:szCs w:val="22"/>
        </w:rPr>
        <w:t>In the last year, how many</w:t>
      </w:r>
      <w:r w:rsidR="007810FA" w:rsidRPr="000E3954">
        <w:rPr>
          <w:rFonts w:asciiTheme="majorHAnsi" w:eastAsia="Times New Roman" w:hAnsiTheme="majorHAnsi" w:cs="Times New Roman"/>
          <w:color w:val="000000" w:themeColor="text1"/>
          <w:sz w:val="22"/>
          <w:szCs w:val="22"/>
        </w:rPr>
        <w:t xml:space="preserve"> frontline workers or applicants participated in your skill and career development program</w:t>
      </w:r>
      <w:r>
        <w:rPr>
          <w:rFonts w:asciiTheme="majorHAnsi" w:eastAsia="Times New Roman" w:hAnsiTheme="majorHAnsi" w:cs="Times New Roman"/>
          <w:color w:val="000000" w:themeColor="text1"/>
          <w:sz w:val="22"/>
          <w:szCs w:val="22"/>
        </w:rPr>
        <w:t>s?</w:t>
      </w:r>
    </w:p>
    <w:p w14:paraId="4D50F709" w14:textId="1A9BE65F" w:rsidR="007810FA" w:rsidRPr="007E5C15" w:rsidRDefault="000E3954" w:rsidP="000E3954">
      <w:pPr>
        <w:pStyle w:val="ListParagraph"/>
        <w:numPr>
          <w:ilvl w:val="0"/>
          <w:numId w:val="1"/>
        </w:numPr>
        <w:rPr>
          <w:rFonts w:asciiTheme="majorHAnsi" w:eastAsia="Times New Roman" w:hAnsiTheme="majorHAnsi" w:cs="Times New Roman"/>
          <w:b/>
          <w:color w:val="000000" w:themeColor="text1"/>
          <w:sz w:val="22"/>
          <w:szCs w:val="22"/>
        </w:rPr>
      </w:pPr>
      <w:r>
        <w:rPr>
          <w:rFonts w:asciiTheme="majorHAnsi" w:eastAsia="Times New Roman" w:hAnsiTheme="majorHAnsi" w:cs="Times New Roman"/>
          <w:color w:val="000000" w:themeColor="text1"/>
          <w:sz w:val="22"/>
          <w:szCs w:val="22"/>
        </w:rPr>
        <w:lastRenderedPageBreak/>
        <w:t xml:space="preserve">Overall, how many </w:t>
      </w:r>
      <w:r w:rsidRPr="000E3954">
        <w:rPr>
          <w:rFonts w:asciiTheme="majorHAnsi" w:eastAsia="Times New Roman" w:hAnsiTheme="majorHAnsi" w:cs="Times New Roman"/>
          <w:color w:val="000000" w:themeColor="text1"/>
          <w:sz w:val="22"/>
          <w:szCs w:val="22"/>
        </w:rPr>
        <w:t>frontline workers or applicants participated in your skill and career development program</w:t>
      </w:r>
      <w:r>
        <w:rPr>
          <w:rFonts w:asciiTheme="majorHAnsi" w:eastAsia="Times New Roman" w:hAnsiTheme="majorHAnsi" w:cs="Times New Roman"/>
          <w:color w:val="000000" w:themeColor="text1"/>
          <w:sz w:val="22"/>
          <w:szCs w:val="22"/>
        </w:rPr>
        <w:t xml:space="preserve">s? </w:t>
      </w:r>
      <w:r w:rsidR="007810FA" w:rsidRPr="007E5C15">
        <w:rPr>
          <w:rFonts w:asciiTheme="majorHAnsi" w:eastAsia="Times New Roman" w:hAnsiTheme="majorHAnsi" w:cs="Times New Roman"/>
          <w:b/>
          <w:color w:val="000000" w:themeColor="text1"/>
          <w:sz w:val="22"/>
          <w:szCs w:val="22"/>
        </w:rPr>
        <w:tab/>
        <w:t xml:space="preserve">  </w:t>
      </w:r>
    </w:p>
    <w:p w14:paraId="73172810" w14:textId="77777777" w:rsidR="002D1202" w:rsidRDefault="002D1202" w:rsidP="007810FA">
      <w:pPr>
        <w:rPr>
          <w:rFonts w:asciiTheme="majorHAnsi" w:hAnsiTheme="majorHAnsi"/>
          <w:b/>
          <w:color w:val="000000" w:themeColor="text1"/>
          <w:sz w:val="22"/>
          <w:szCs w:val="22"/>
          <w:u w:val="single"/>
        </w:rPr>
      </w:pPr>
    </w:p>
    <w:p w14:paraId="3621F29B" w14:textId="77777777" w:rsidR="007810FA" w:rsidRPr="007E5C15" w:rsidRDefault="007810FA" w:rsidP="003268A2">
      <w:pPr>
        <w:outlineLvl w:val="0"/>
        <w:rPr>
          <w:rFonts w:asciiTheme="majorHAnsi" w:hAnsiTheme="majorHAnsi"/>
          <w:b/>
          <w:color w:val="000000" w:themeColor="text1"/>
          <w:sz w:val="22"/>
          <w:szCs w:val="22"/>
          <w:u w:val="single"/>
        </w:rPr>
      </w:pPr>
      <w:r w:rsidRPr="007E5C15">
        <w:rPr>
          <w:rFonts w:asciiTheme="majorHAnsi" w:hAnsiTheme="majorHAnsi"/>
          <w:b/>
          <w:color w:val="000000" w:themeColor="text1"/>
          <w:sz w:val="22"/>
          <w:szCs w:val="22"/>
          <w:u w:val="single"/>
        </w:rPr>
        <w:t>Data Collection and Outcomes</w:t>
      </w:r>
    </w:p>
    <w:p w14:paraId="4F64F215" w14:textId="1A94300F" w:rsidR="007810FA" w:rsidRPr="000E3954" w:rsidRDefault="002366D7" w:rsidP="007810FA">
      <w:pPr>
        <w:rPr>
          <w:rFonts w:asciiTheme="majorHAnsi" w:hAnsiTheme="majorHAnsi"/>
          <w:i/>
          <w:color w:val="000000" w:themeColor="text1"/>
          <w:sz w:val="22"/>
          <w:szCs w:val="22"/>
        </w:rPr>
      </w:pPr>
      <w:bookmarkStart w:id="11" w:name="OLE_LINK8"/>
      <w:bookmarkStart w:id="12" w:name="OLE_LINK9"/>
      <w:r w:rsidRPr="000E3954">
        <w:rPr>
          <w:rFonts w:asciiTheme="majorHAnsi" w:hAnsiTheme="majorHAnsi"/>
          <w:i/>
          <w:color w:val="000000" w:themeColor="text1"/>
          <w:sz w:val="22"/>
          <w:szCs w:val="22"/>
        </w:rPr>
        <w:t xml:space="preserve">To demonstrate </w:t>
      </w:r>
      <w:r w:rsidR="00F30986" w:rsidRPr="000E3954">
        <w:rPr>
          <w:rFonts w:asciiTheme="majorHAnsi" w:hAnsiTheme="majorHAnsi"/>
          <w:i/>
          <w:color w:val="000000" w:themeColor="text1"/>
          <w:sz w:val="22"/>
          <w:szCs w:val="22"/>
        </w:rPr>
        <w:t>impact,</w:t>
      </w:r>
      <w:r w:rsidRPr="000E3954">
        <w:rPr>
          <w:rFonts w:asciiTheme="majorHAnsi" w:hAnsiTheme="majorHAnsi"/>
          <w:i/>
          <w:color w:val="000000" w:themeColor="text1"/>
          <w:sz w:val="22"/>
          <w:szCs w:val="22"/>
        </w:rPr>
        <w:t xml:space="preserve"> it is important for employers to collect and analyze different types of data.  Champion organizations must collect data in a</w:t>
      </w:r>
      <w:r w:rsidR="007810FA" w:rsidRPr="000E3954">
        <w:rPr>
          <w:rFonts w:asciiTheme="majorHAnsi" w:hAnsiTheme="majorHAnsi"/>
          <w:i/>
          <w:color w:val="000000" w:themeColor="text1"/>
          <w:sz w:val="22"/>
          <w:szCs w:val="22"/>
        </w:rPr>
        <w:t xml:space="preserve">t least 2 of the 4 </w:t>
      </w:r>
      <w:r w:rsidRPr="000E3954">
        <w:rPr>
          <w:rFonts w:asciiTheme="majorHAnsi" w:hAnsiTheme="majorHAnsi"/>
          <w:i/>
          <w:color w:val="000000" w:themeColor="text1"/>
          <w:sz w:val="22"/>
          <w:szCs w:val="22"/>
        </w:rPr>
        <w:t>areas below (questions 7-10) and demonstrate their ability to communicate positive outcomes.  Emerging Champions must collect data in at least 1 of the 4 areas</w:t>
      </w:r>
      <w:r w:rsidR="007810FA" w:rsidRPr="000E3954">
        <w:rPr>
          <w:rFonts w:asciiTheme="majorHAnsi" w:hAnsiTheme="majorHAnsi"/>
          <w:i/>
          <w:color w:val="000000" w:themeColor="text1"/>
          <w:sz w:val="22"/>
          <w:szCs w:val="22"/>
        </w:rPr>
        <w:t>.</w:t>
      </w:r>
      <w:r w:rsidRPr="000E3954">
        <w:rPr>
          <w:rFonts w:asciiTheme="majorHAnsi" w:hAnsiTheme="majorHAnsi"/>
          <w:i/>
          <w:color w:val="000000" w:themeColor="text1"/>
          <w:sz w:val="22"/>
          <w:szCs w:val="22"/>
        </w:rPr>
        <w:t xml:space="preserve">  </w:t>
      </w:r>
    </w:p>
    <w:bookmarkEnd w:id="11"/>
    <w:bookmarkEnd w:id="12"/>
    <w:p w14:paraId="6EA7FE4C" w14:textId="77777777" w:rsidR="007810FA" w:rsidRPr="007E5C15" w:rsidRDefault="007810FA" w:rsidP="007810FA">
      <w:pPr>
        <w:pStyle w:val="ListParagraph"/>
        <w:rPr>
          <w:rFonts w:asciiTheme="majorHAnsi" w:hAnsiTheme="majorHAnsi"/>
          <w:color w:val="000000" w:themeColor="text1"/>
          <w:sz w:val="22"/>
          <w:szCs w:val="22"/>
        </w:rPr>
      </w:pPr>
    </w:p>
    <w:p w14:paraId="3DD38E50" w14:textId="23F2FA3F" w:rsidR="007810FA" w:rsidRPr="007E5C15" w:rsidRDefault="002366D7" w:rsidP="00B42FA6">
      <w:pPr>
        <w:pStyle w:val="ListParagraph"/>
        <w:numPr>
          <w:ilvl w:val="0"/>
          <w:numId w:val="1"/>
        </w:numPr>
        <w:rPr>
          <w:rFonts w:asciiTheme="majorHAnsi" w:hAnsiTheme="majorHAnsi"/>
          <w:color w:val="000000" w:themeColor="text1"/>
          <w:sz w:val="22"/>
          <w:szCs w:val="22"/>
        </w:rPr>
      </w:pPr>
      <w:r>
        <w:rPr>
          <w:rFonts w:asciiTheme="majorHAnsi" w:eastAsia="Times New Roman" w:hAnsiTheme="majorHAnsi" w:cs="Times New Roman"/>
          <w:b/>
          <w:color w:val="000000" w:themeColor="text1"/>
          <w:sz w:val="22"/>
          <w:szCs w:val="22"/>
        </w:rPr>
        <w:t xml:space="preserve">Training Outcomes: </w:t>
      </w:r>
      <w:r w:rsidR="00381FFD">
        <w:rPr>
          <w:rFonts w:asciiTheme="majorHAnsi" w:eastAsia="Times New Roman" w:hAnsiTheme="majorHAnsi" w:cs="Times New Roman"/>
          <w:b/>
          <w:color w:val="000000" w:themeColor="text1"/>
          <w:sz w:val="22"/>
          <w:szCs w:val="22"/>
        </w:rPr>
        <w:t>Does your organization collect</w:t>
      </w:r>
      <w:r w:rsidR="007810FA" w:rsidRPr="007E5C15">
        <w:rPr>
          <w:rFonts w:asciiTheme="majorHAnsi" w:eastAsia="Times New Roman" w:hAnsiTheme="majorHAnsi" w:cs="Times New Roman"/>
          <w:b/>
          <w:color w:val="000000" w:themeColor="text1"/>
          <w:sz w:val="22"/>
          <w:szCs w:val="22"/>
        </w:rPr>
        <w:t xml:space="preserve"> data on training outcomes</w:t>
      </w:r>
      <w:r w:rsidR="007810FA" w:rsidRPr="007E5C15">
        <w:rPr>
          <w:rFonts w:asciiTheme="majorHAnsi" w:eastAsia="Times New Roman" w:hAnsiTheme="majorHAnsi" w:cs="Times New Roman"/>
          <w:color w:val="000000" w:themeColor="text1"/>
          <w:sz w:val="22"/>
          <w:szCs w:val="22"/>
        </w:rPr>
        <w:t xml:space="preserve"> (e.g., who/how many passed the class</w:t>
      </w:r>
      <w:r w:rsidR="00F9607F">
        <w:rPr>
          <w:rFonts w:asciiTheme="majorHAnsi" w:eastAsia="Times New Roman" w:hAnsiTheme="majorHAnsi" w:cs="Times New Roman"/>
          <w:color w:val="000000" w:themeColor="text1"/>
          <w:sz w:val="22"/>
          <w:szCs w:val="22"/>
        </w:rPr>
        <w:t>, etc)</w:t>
      </w:r>
      <w:r w:rsidR="007810FA" w:rsidRPr="007E5C15">
        <w:rPr>
          <w:rFonts w:asciiTheme="majorHAnsi" w:eastAsia="Times New Roman" w:hAnsiTheme="majorHAnsi" w:cs="Times New Roman"/>
          <w:color w:val="000000" w:themeColor="text1"/>
          <w:sz w:val="22"/>
          <w:szCs w:val="22"/>
        </w:rPr>
        <w:t xml:space="preserve"> </w:t>
      </w:r>
    </w:p>
    <w:p w14:paraId="43FE2764" w14:textId="5BFA5E00" w:rsidR="006B3902" w:rsidRPr="007E5C15" w:rsidRDefault="007810FA" w:rsidP="006B3902">
      <w:pPr>
        <w:pStyle w:val="ListParagraph"/>
        <w:numPr>
          <w:ilvl w:val="0"/>
          <w:numId w:val="3"/>
        </w:numPr>
        <w:rPr>
          <w:rFonts w:asciiTheme="majorHAnsi" w:hAnsiTheme="majorHAnsi"/>
          <w:color w:val="000000" w:themeColor="text1"/>
          <w:sz w:val="22"/>
          <w:szCs w:val="22"/>
        </w:rPr>
      </w:pPr>
      <w:r w:rsidRPr="007E5C15">
        <w:rPr>
          <w:rFonts w:asciiTheme="majorHAnsi" w:hAnsiTheme="majorHAnsi"/>
          <w:color w:val="000000" w:themeColor="text1"/>
          <w:sz w:val="22"/>
          <w:szCs w:val="22"/>
        </w:rPr>
        <w:t>Yes or No</w:t>
      </w:r>
    </w:p>
    <w:p w14:paraId="50A1A350" w14:textId="1B669397" w:rsidR="007810FA" w:rsidRPr="00C36A99" w:rsidRDefault="006B3902" w:rsidP="006B3902">
      <w:pPr>
        <w:pStyle w:val="ListParagraph"/>
        <w:numPr>
          <w:ilvl w:val="0"/>
          <w:numId w:val="3"/>
        </w:numPr>
        <w:rPr>
          <w:rFonts w:asciiTheme="majorHAnsi" w:hAnsiTheme="majorHAnsi"/>
          <w:color w:val="000000" w:themeColor="text1"/>
          <w:sz w:val="22"/>
          <w:szCs w:val="22"/>
        </w:rPr>
      </w:pPr>
      <w:r w:rsidRPr="007E5C15">
        <w:rPr>
          <w:rFonts w:asciiTheme="majorHAnsi" w:eastAsia="Times New Roman" w:hAnsiTheme="majorHAnsi" w:cs="Times New Roman"/>
          <w:color w:val="000000" w:themeColor="text1"/>
          <w:sz w:val="22"/>
          <w:szCs w:val="22"/>
        </w:rPr>
        <w:t xml:space="preserve">If yes, please share training outcomes from the most recent year for </w:t>
      </w:r>
      <w:r w:rsidR="006D448A" w:rsidRPr="007E5C15">
        <w:rPr>
          <w:rFonts w:asciiTheme="majorHAnsi" w:eastAsia="Times New Roman" w:hAnsiTheme="majorHAnsi" w:cs="Times New Roman"/>
          <w:color w:val="000000" w:themeColor="text1"/>
          <w:sz w:val="22"/>
          <w:szCs w:val="22"/>
        </w:rPr>
        <w:t>which data is available (please state the year)</w:t>
      </w:r>
    </w:p>
    <w:p w14:paraId="39AED08C" w14:textId="77777777" w:rsidR="00C36A99" w:rsidRPr="007E5C15" w:rsidRDefault="00C36A99" w:rsidP="00C36A99">
      <w:pPr>
        <w:pStyle w:val="ListParagraph"/>
        <w:ind w:left="1080"/>
        <w:rPr>
          <w:rFonts w:asciiTheme="majorHAnsi" w:hAnsiTheme="majorHAnsi"/>
          <w:color w:val="000000" w:themeColor="text1"/>
          <w:sz w:val="22"/>
          <w:szCs w:val="22"/>
        </w:rPr>
      </w:pPr>
    </w:p>
    <w:p w14:paraId="64031265" w14:textId="73EC11C8" w:rsidR="007810FA" w:rsidRPr="007E5C15" w:rsidRDefault="002366D7" w:rsidP="00B42FA6">
      <w:pPr>
        <w:pStyle w:val="ListParagraph"/>
        <w:numPr>
          <w:ilvl w:val="0"/>
          <w:numId w:val="1"/>
        </w:numPr>
        <w:rPr>
          <w:rFonts w:asciiTheme="majorHAnsi" w:hAnsiTheme="majorHAnsi"/>
          <w:color w:val="000000" w:themeColor="text1"/>
          <w:sz w:val="22"/>
          <w:szCs w:val="22"/>
        </w:rPr>
      </w:pPr>
      <w:r>
        <w:rPr>
          <w:rFonts w:asciiTheme="majorHAnsi" w:eastAsia="Times New Roman" w:hAnsiTheme="majorHAnsi" w:cs="Times New Roman"/>
          <w:b/>
          <w:color w:val="000000" w:themeColor="text1"/>
          <w:sz w:val="22"/>
          <w:szCs w:val="22"/>
        </w:rPr>
        <w:t xml:space="preserve">Credential Attainment: </w:t>
      </w:r>
      <w:r w:rsidR="007810FA" w:rsidRPr="002366D7">
        <w:rPr>
          <w:rFonts w:asciiTheme="majorHAnsi" w:eastAsia="Times New Roman" w:hAnsiTheme="majorHAnsi" w:cs="Times New Roman"/>
          <w:color w:val="000000" w:themeColor="text1"/>
          <w:sz w:val="22"/>
          <w:szCs w:val="22"/>
        </w:rPr>
        <w:t>Collects data on transferable credential attainment</w:t>
      </w:r>
      <w:r w:rsidR="007810FA" w:rsidRPr="007E5C15">
        <w:rPr>
          <w:rFonts w:asciiTheme="majorHAnsi" w:eastAsia="Times New Roman" w:hAnsiTheme="majorHAnsi" w:cs="Times New Roman"/>
          <w:color w:val="000000" w:themeColor="text1"/>
          <w:sz w:val="22"/>
          <w:szCs w:val="22"/>
        </w:rPr>
        <w:t xml:space="preserve"> (e.g., degree, professional certification</w:t>
      </w:r>
      <w:r w:rsidR="006B3902" w:rsidRPr="007E5C15">
        <w:rPr>
          <w:rFonts w:asciiTheme="majorHAnsi" w:eastAsia="Times New Roman" w:hAnsiTheme="majorHAnsi" w:cs="Times New Roman"/>
          <w:color w:val="000000" w:themeColor="text1"/>
          <w:sz w:val="22"/>
          <w:szCs w:val="22"/>
        </w:rPr>
        <w:t>)</w:t>
      </w:r>
    </w:p>
    <w:p w14:paraId="64E5A0D4" w14:textId="77777777" w:rsidR="007810FA" w:rsidRPr="007E5C15" w:rsidRDefault="007810FA" w:rsidP="007810FA">
      <w:pPr>
        <w:pStyle w:val="ListParagraph"/>
        <w:numPr>
          <w:ilvl w:val="0"/>
          <w:numId w:val="3"/>
        </w:numPr>
        <w:rPr>
          <w:rFonts w:asciiTheme="majorHAnsi" w:hAnsiTheme="majorHAnsi"/>
          <w:color w:val="000000" w:themeColor="text1"/>
          <w:sz w:val="22"/>
          <w:szCs w:val="22"/>
        </w:rPr>
      </w:pPr>
      <w:r w:rsidRPr="007E5C15">
        <w:rPr>
          <w:rFonts w:asciiTheme="majorHAnsi" w:eastAsia="Times New Roman" w:hAnsiTheme="majorHAnsi" w:cs="Times New Roman"/>
          <w:color w:val="000000" w:themeColor="text1"/>
          <w:sz w:val="22"/>
          <w:szCs w:val="22"/>
        </w:rPr>
        <w:t>Yes or No</w:t>
      </w:r>
    </w:p>
    <w:p w14:paraId="36F7C184" w14:textId="4938C17A" w:rsidR="006B3902" w:rsidRPr="007E5C15" w:rsidRDefault="006B3902" w:rsidP="007810FA">
      <w:pPr>
        <w:pStyle w:val="ListParagraph"/>
        <w:numPr>
          <w:ilvl w:val="0"/>
          <w:numId w:val="3"/>
        </w:numPr>
        <w:rPr>
          <w:rFonts w:asciiTheme="majorHAnsi" w:hAnsiTheme="majorHAnsi"/>
          <w:color w:val="000000" w:themeColor="text1"/>
          <w:sz w:val="22"/>
          <w:szCs w:val="22"/>
        </w:rPr>
      </w:pPr>
      <w:r w:rsidRPr="007E5C15">
        <w:rPr>
          <w:rFonts w:asciiTheme="majorHAnsi" w:eastAsia="Times New Roman" w:hAnsiTheme="majorHAnsi" w:cs="Times New Roman"/>
          <w:color w:val="000000" w:themeColor="text1"/>
          <w:sz w:val="22"/>
          <w:szCs w:val="22"/>
        </w:rPr>
        <w:t>If yes, please share credential attainment outcomes from the most recent year applicable</w:t>
      </w:r>
      <w:r w:rsidR="006D448A" w:rsidRPr="007E5C15">
        <w:rPr>
          <w:rFonts w:asciiTheme="majorHAnsi" w:eastAsia="Times New Roman" w:hAnsiTheme="majorHAnsi" w:cs="Times New Roman"/>
          <w:color w:val="000000" w:themeColor="text1"/>
          <w:sz w:val="22"/>
          <w:szCs w:val="22"/>
        </w:rPr>
        <w:t xml:space="preserve"> (please state the year)</w:t>
      </w:r>
    </w:p>
    <w:p w14:paraId="5857D3AF" w14:textId="77777777" w:rsidR="007810FA" w:rsidRPr="007E5C15" w:rsidRDefault="007810FA" w:rsidP="007810FA">
      <w:pPr>
        <w:pStyle w:val="ListParagraph"/>
        <w:ind w:left="1080"/>
        <w:rPr>
          <w:rFonts w:asciiTheme="majorHAnsi" w:hAnsiTheme="majorHAnsi"/>
          <w:color w:val="000000" w:themeColor="text1"/>
          <w:sz w:val="22"/>
          <w:szCs w:val="22"/>
        </w:rPr>
      </w:pPr>
    </w:p>
    <w:p w14:paraId="3C60C547" w14:textId="2CDFF59A" w:rsidR="007810FA" w:rsidRPr="007E5C15" w:rsidRDefault="002366D7" w:rsidP="00B42FA6">
      <w:pPr>
        <w:pStyle w:val="ListParagraph"/>
        <w:numPr>
          <w:ilvl w:val="0"/>
          <w:numId w:val="1"/>
        </w:numPr>
        <w:rPr>
          <w:rFonts w:asciiTheme="majorHAnsi" w:hAnsiTheme="majorHAnsi"/>
          <w:color w:val="000000" w:themeColor="text1"/>
          <w:sz w:val="22"/>
          <w:szCs w:val="22"/>
        </w:rPr>
      </w:pPr>
      <w:r>
        <w:rPr>
          <w:rFonts w:asciiTheme="majorHAnsi" w:eastAsia="Times New Roman" w:hAnsiTheme="majorHAnsi" w:cs="Times New Roman"/>
          <w:b/>
          <w:color w:val="000000" w:themeColor="text1"/>
          <w:sz w:val="22"/>
          <w:szCs w:val="22"/>
        </w:rPr>
        <w:t xml:space="preserve">Job Placement and Advancement: </w:t>
      </w:r>
      <w:r w:rsidR="007810FA" w:rsidRPr="002366D7">
        <w:rPr>
          <w:rFonts w:asciiTheme="majorHAnsi" w:eastAsia="Times New Roman" w:hAnsiTheme="majorHAnsi" w:cs="Times New Roman"/>
          <w:color w:val="000000" w:themeColor="text1"/>
          <w:sz w:val="22"/>
          <w:szCs w:val="22"/>
        </w:rPr>
        <w:t xml:space="preserve">Collects data on </w:t>
      </w:r>
      <w:r w:rsidR="006D448A" w:rsidRPr="002366D7">
        <w:rPr>
          <w:rFonts w:asciiTheme="majorHAnsi" w:eastAsia="Times New Roman" w:hAnsiTheme="majorHAnsi" w:cs="Times New Roman"/>
          <w:color w:val="000000" w:themeColor="text1"/>
          <w:sz w:val="22"/>
          <w:szCs w:val="22"/>
        </w:rPr>
        <w:t xml:space="preserve">job placement and </w:t>
      </w:r>
      <w:r w:rsidR="007810FA" w:rsidRPr="002366D7">
        <w:rPr>
          <w:rFonts w:asciiTheme="majorHAnsi" w:eastAsia="Times New Roman" w:hAnsiTheme="majorHAnsi" w:cs="Times New Roman"/>
          <w:color w:val="000000" w:themeColor="text1"/>
          <w:sz w:val="22"/>
          <w:szCs w:val="22"/>
        </w:rPr>
        <w:t>advancement</w:t>
      </w:r>
      <w:r w:rsidR="006D448A" w:rsidRPr="007E5C15">
        <w:rPr>
          <w:rFonts w:asciiTheme="majorHAnsi" w:eastAsia="Times New Roman" w:hAnsiTheme="majorHAnsi" w:cs="Times New Roman"/>
          <w:color w:val="000000" w:themeColor="text1"/>
          <w:sz w:val="22"/>
          <w:szCs w:val="22"/>
        </w:rPr>
        <w:t xml:space="preserve"> (e.g., </w:t>
      </w:r>
      <w:r w:rsidR="007810FA" w:rsidRPr="007E5C15">
        <w:rPr>
          <w:rFonts w:asciiTheme="majorHAnsi" w:eastAsia="Times New Roman" w:hAnsiTheme="majorHAnsi" w:cs="Times New Roman"/>
          <w:color w:val="000000" w:themeColor="text1"/>
          <w:sz w:val="22"/>
          <w:szCs w:val="22"/>
        </w:rPr>
        <w:t xml:space="preserve">how many people were promoted or received salary increases as a </w:t>
      </w:r>
      <w:r w:rsidR="006B3902" w:rsidRPr="007E5C15">
        <w:rPr>
          <w:rFonts w:asciiTheme="majorHAnsi" w:eastAsia="Times New Roman" w:hAnsiTheme="majorHAnsi" w:cs="Times New Roman"/>
          <w:color w:val="000000" w:themeColor="text1"/>
          <w:sz w:val="22"/>
          <w:szCs w:val="22"/>
        </w:rPr>
        <w:t xml:space="preserve">result of your program). </w:t>
      </w:r>
    </w:p>
    <w:p w14:paraId="677D136D" w14:textId="2EF516C5" w:rsidR="007810FA" w:rsidRPr="007E5C15" w:rsidRDefault="007810FA" w:rsidP="007810FA">
      <w:pPr>
        <w:pStyle w:val="ListParagraph"/>
        <w:numPr>
          <w:ilvl w:val="0"/>
          <w:numId w:val="3"/>
        </w:numPr>
        <w:rPr>
          <w:rFonts w:asciiTheme="majorHAnsi" w:hAnsiTheme="majorHAnsi"/>
          <w:color w:val="000000" w:themeColor="text1"/>
          <w:sz w:val="22"/>
          <w:szCs w:val="22"/>
        </w:rPr>
      </w:pPr>
      <w:r w:rsidRPr="007E5C15">
        <w:rPr>
          <w:rFonts w:asciiTheme="majorHAnsi" w:eastAsia="Times New Roman" w:hAnsiTheme="majorHAnsi" w:cs="Times New Roman"/>
          <w:color w:val="000000" w:themeColor="text1"/>
          <w:sz w:val="22"/>
          <w:szCs w:val="22"/>
        </w:rPr>
        <w:t>Yes or No</w:t>
      </w:r>
    </w:p>
    <w:p w14:paraId="4F4EE7A6" w14:textId="216332F3" w:rsidR="006B3902" w:rsidRPr="007E5C15" w:rsidRDefault="006B3902" w:rsidP="007810FA">
      <w:pPr>
        <w:pStyle w:val="ListParagraph"/>
        <w:numPr>
          <w:ilvl w:val="0"/>
          <w:numId w:val="3"/>
        </w:numPr>
        <w:rPr>
          <w:rFonts w:asciiTheme="majorHAnsi" w:hAnsiTheme="majorHAnsi"/>
          <w:color w:val="000000" w:themeColor="text1"/>
          <w:sz w:val="22"/>
          <w:szCs w:val="22"/>
        </w:rPr>
      </w:pPr>
      <w:r w:rsidRPr="007E5C15">
        <w:rPr>
          <w:rFonts w:asciiTheme="majorHAnsi" w:eastAsia="Times New Roman" w:hAnsiTheme="majorHAnsi" w:cs="Times New Roman"/>
          <w:color w:val="000000" w:themeColor="text1"/>
          <w:sz w:val="22"/>
          <w:szCs w:val="22"/>
        </w:rPr>
        <w:t>If yes, please share advancement outcomes from the most recent year applicable</w:t>
      </w:r>
      <w:r w:rsidR="006D448A" w:rsidRPr="007E5C15">
        <w:rPr>
          <w:rFonts w:asciiTheme="majorHAnsi" w:eastAsia="Times New Roman" w:hAnsiTheme="majorHAnsi" w:cs="Times New Roman"/>
          <w:color w:val="000000" w:themeColor="text1"/>
          <w:sz w:val="22"/>
          <w:szCs w:val="22"/>
        </w:rPr>
        <w:t xml:space="preserve"> (please state the year)</w:t>
      </w:r>
    </w:p>
    <w:p w14:paraId="445F263F" w14:textId="77777777" w:rsidR="007810FA" w:rsidRPr="007E5C15" w:rsidRDefault="007810FA" w:rsidP="007810FA">
      <w:pPr>
        <w:pStyle w:val="ListParagraph"/>
        <w:ind w:left="1080"/>
        <w:rPr>
          <w:rFonts w:asciiTheme="majorHAnsi" w:hAnsiTheme="majorHAnsi"/>
          <w:color w:val="000000" w:themeColor="text1"/>
          <w:sz w:val="22"/>
          <w:szCs w:val="22"/>
        </w:rPr>
      </w:pPr>
    </w:p>
    <w:p w14:paraId="114B1D13" w14:textId="44548C62" w:rsidR="007810FA" w:rsidRPr="00F17DB0" w:rsidRDefault="002366D7" w:rsidP="00F17DB0">
      <w:pPr>
        <w:pStyle w:val="ListParagraph"/>
        <w:numPr>
          <w:ilvl w:val="0"/>
          <w:numId w:val="1"/>
        </w:numPr>
        <w:rPr>
          <w:rFonts w:asciiTheme="majorHAnsi" w:hAnsiTheme="majorHAnsi"/>
          <w:color w:val="000000" w:themeColor="text1"/>
          <w:sz w:val="22"/>
          <w:szCs w:val="22"/>
        </w:rPr>
      </w:pPr>
      <w:r>
        <w:rPr>
          <w:rFonts w:asciiTheme="majorHAnsi" w:eastAsia="Times New Roman" w:hAnsiTheme="majorHAnsi" w:cs="Times New Roman"/>
          <w:b/>
          <w:color w:val="000000" w:themeColor="text1"/>
          <w:sz w:val="22"/>
          <w:szCs w:val="22"/>
        </w:rPr>
        <w:t xml:space="preserve">Business Impact: </w:t>
      </w:r>
      <w:bookmarkStart w:id="13" w:name="OLE_LINK10"/>
      <w:bookmarkStart w:id="14" w:name="OLE_LINK11"/>
      <w:r w:rsidR="007810FA" w:rsidRPr="00362342">
        <w:rPr>
          <w:rFonts w:asciiTheme="majorHAnsi" w:eastAsia="Times New Roman" w:hAnsiTheme="majorHAnsi" w:cs="Times New Roman"/>
          <w:color w:val="000000" w:themeColor="text1"/>
          <w:sz w:val="22"/>
          <w:szCs w:val="22"/>
        </w:rPr>
        <w:t xml:space="preserve">Collects data on </w:t>
      </w:r>
      <w:r w:rsidR="006F4BC4" w:rsidRPr="00362342">
        <w:rPr>
          <w:rFonts w:asciiTheme="majorHAnsi" w:eastAsia="Times New Roman" w:hAnsiTheme="majorHAnsi" w:cs="Times New Roman"/>
          <w:color w:val="000000" w:themeColor="text1"/>
          <w:sz w:val="22"/>
          <w:szCs w:val="22"/>
        </w:rPr>
        <w:t xml:space="preserve">benefits </w:t>
      </w:r>
      <w:r w:rsidR="00362342" w:rsidRPr="00362342">
        <w:rPr>
          <w:rFonts w:asciiTheme="majorHAnsi" w:eastAsia="Times New Roman" w:hAnsiTheme="majorHAnsi" w:cs="Times New Roman"/>
          <w:color w:val="000000" w:themeColor="text1"/>
          <w:sz w:val="22"/>
          <w:szCs w:val="22"/>
        </w:rPr>
        <w:t xml:space="preserve">and/or </w:t>
      </w:r>
      <w:r w:rsidRPr="00362342">
        <w:rPr>
          <w:rFonts w:asciiTheme="majorHAnsi" w:eastAsia="Times New Roman" w:hAnsiTheme="majorHAnsi" w:cs="Times New Roman"/>
          <w:color w:val="000000" w:themeColor="text1"/>
          <w:sz w:val="22"/>
          <w:szCs w:val="22"/>
        </w:rPr>
        <w:t>business impact</w:t>
      </w:r>
      <w:r w:rsidR="007810FA" w:rsidRPr="00362342">
        <w:rPr>
          <w:rFonts w:asciiTheme="majorHAnsi" w:eastAsia="Times New Roman" w:hAnsiTheme="majorHAnsi" w:cs="Times New Roman"/>
          <w:color w:val="000000" w:themeColor="text1"/>
          <w:sz w:val="22"/>
          <w:szCs w:val="22"/>
        </w:rPr>
        <w:t xml:space="preserve"> </w:t>
      </w:r>
      <w:r w:rsidR="00F17DB0">
        <w:rPr>
          <w:rFonts w:asciiTheme="majorHAnsi" w:eastAsia="Times New Roman" w:hAnsiTheme="majorHAnsi" w:cs="Times New Roman"/>
          <w:color w:val="000000" w:themeColor="text1"/>
          <w:sz w:val="22"/>
          <w:szCs w:val="22"/>
        </w:rPr>
        <w:t>that demonstrates benefit to the organization</w:t>
      </w:r>
      <w:r w:rsidR="007810FA" w:rsidRPr="007E5C15">
        <w:rPr>
          <w:rFonts w:asciiTheme="majorHAnsi" w:eastAsia="Times New Roman" w:hAnsiTheme="majorHAnsi" w:cs="Times New Roman"/>
          <w:color w:val="000000" w:themeColor="text1"/>
          <w:sz w:val="22"/>
          <w:szCs w:val="22"/>
        </w:rPr>
        <w:t xml:space="preserve"> (e.g. reduced turnover, lower recruitment costs). </w:t>
      </w:r>
      <w:bookmarkEnd w:id="13"/>
      <w:bookmarkEnd w:id="14"/>
      <w:r w:rsidR="007810FA" w:rsidRPr="00F17DB0">
        <w:rPr>
          <w:rFonts w:asciiTheme="majorHAnsi" w:eastAsia="Times New Roman" w:hAnsiTheme="majorHAnsi" w:cs="Times New Roman"/>
          <w:color w:val="000000" w:themeColor="text1"/>
          <w:sz w:val="22"/>
          <w:szCs w:val="22"/>
        </w:rPr>
        <w:t>If so, please share any supporting data.</w:t>
      </w:r>
    </w:p>
    <w:p w14:paraId="09A721BF" w14:textId="7517FA67" w:rsidR="007810FA" w:rsidRPr="00362342" w:rsidRDefault="007810FA" w:rsidP="007810FA">
      <w:pPr>
        <w:pStyle w:val="ListParagraph"/>
        <w:numPr>
          <w:ilvl w:val="0"/>
          <w:numId w:val="3"/>
        </w:numPr>
        <w:rPr>
          <w:rFonts w:asciiTheme="majorHAnsi" w:hAnsiTheme="majorHAnsi"/>
          <w:color w:val="000000" w:themeColor="text1"/>
          <w:sz w:val="22"/>
          <w:szCs w:val="22"/>
        </w:rPr>
      </w:pPr>
      <w:r w:rsidRPr="007E5C15">
        <w:rPr>
          <w:rFonts w:asciiTheme="majorHAnsi" w:eastAsia="Times New Roman" w:hAnsiTheme="majorHAnsi" w:cs="Times New Roman"/>
          <w:color w:val="000000" w:themeColor="text1"/>
          <w:sz w:val="22"/>
          <w:szCs w:val="22"/>
        </w:rPr>
        <w:t>Yes or No</w:t>
      </w:r>
    </w:p>
    <w:p w14:paraId="33EE4AC3" w14:textId="02E1401E" w:rsidR="00362342" w:rsidRPr="007E5C15" w:rsidRDefault="00362342" w:rsidP="007810FA">
      <w:pPr>
        <w:pStyle w:val="ListParagraph"/>
        <w:numPr>
          <w:ilvl w:val="0"/>
          <w:numId w:val="3"/>
        </w:numPr>
        <w:rPr>
          <w:rFonts w:asciiTheme="majorHAnsi" w:hAnsiTheme="majorHAnsi"/>
          <w:color w:val="000000" w:themeColor="text1"/>
          <w:sz w:val="22"/>
          <w:szCs w:val="22"/>
        </w:rPr>
      </w:pPr>
      <w:r>
        <w:rPr>
          <w:rFonts w:asciiTheme="majorHAnsi" w:eastAsia="Times New Roman" w:hAnsiTheme="majorHAnsi" w:cs="Times New Roman"/>
          <w:color w:val="000000" w:themeColor="text1"/>
          <w:sz w:val="22"/>
          <w:szCs w:val="22"/>
        </w:rPr>
        <w:t>If yes, please share available data</w:t>
      </w:r>
      <w:r w:rsidR="00F17DB0">
        <w:rPr>
          <w:rFonts w:asciiTheme="majorHAnsi" w:eastAsia="Times New Roman" w:hAnsiTheme="majorHAnsi" w:cs="Times New Roman"/>
          <w:color w:val="000000" w:themeColor="text1"/>
          <w:sz w:val="22"/>
          <w:szCs w:val="22"/>
        </w:rPr>
        <w:t xml:space="preserve"> and dates</w:t>
      </w:r>
    </w:p>
    <w:p w14:paraId="55263040" w14:textId="4CB4A638" w:rsidR="0063399F" w:rsidRPr="007E5C15" w:rsidRDefault="0063399F" w:rsidP="0063399F">
      <w:pPr>
        <w:pStyle w:val="ListParagraph"/>
        <w:numPr>
          <w:ilvl w:val="1"/>
          <w:numId w:val="3"/>
        </w:numPr>
        <w:rPr>
          <w:rFonts w:asciiTheme="majorHAnsi" w:hAnsiTheme="majorHAnsi"/>
          <w:color w:val="000000" w:themeColor="text1"/>
          <w:sz w:val="22"/>
          <w:szCs w:val="22"/>
        </w:rPr>
      </w:pPr>
      <w:r w:rsidRPr="007E5C15">
        <w:rPr>
          <w:rFonts w:asciiTheme="majorHAnsi" w:eastAsia="Times New Roman" w:hAnsiTheme="majorHAnsi" w:cs="Times New Roman"/>
          <w:color w:val="000000" w:themeColor="text1"/>
          <w:sz w:val="22"/>
          <w:szCs w:val="22"/>
        </w:rPr>
        <w:t>Workforce availability</w:t>
      </w:r>
      <w:r w:rsidR="006B3902" w:rsidRPr="007E5C15">
        <w:rPr>
          <w:rFonts w:asciiTheme="majorHAnsi" w:eastAsia="Times New Roman" w:hAnsiTheme="majorHAnsi" w:cs="Times New Roman"/>
          <w:color w:val="000000" w:themeColor="text1"/>
          <w:sz w:val="22"/>
          <w:szCs w:val="22"/>
        </w:rPr>
        <w:t xml:space="preserve"> (vacancy rates, reduced turnover, lower recruitment costs)</w:t>
      </w:r>
    </w:p>
    <w:p w14:paraId="70F81A39" w14:textId="0E6EB5B4" w:rsidR="0063399F" w:rsidRPr="007E5C15" w:rsidRDefault="0063399F" w:rsidP="0063399F">
      <w:pPr>
        <w:pStyle w:val="ListParagraph"/>
        <w:numPr>
          <w:ilvl w:val="1"/>
          <w:numId w:val="3"/>
        </w:numPr>
        <w:rPr>
          <w:rFonts w:asciiTheme="majorHAnsi" w:hAnsiTheme="majorHAnsi"/>
          <w:color w:val="000000" w:themeColor="text1"/>
          <w:sz w:val="22"/>
          <w:szCs w:val="22"/>
        </w:rPr>
      </w:pPr>
      <w:r w:rsidRPr="007E5C15">
        <w:rPr>
          <w:rFonts w:asciiTheme="majorHAnsi" w:eastAsia="Times New Roman" w:hAnsiTheme="majorHAnsi" w:cs="Times New Roman"/>
          <w:color w:val="000000" w:themeColor="text1"/>
          <w:sz w:val="22"/>
          <w:szCs w:val="22"/>
        </w:rPr>
        <w:t>Employee engagement</w:t>
      </w:r>
      <w:r w:rsidR="006B3902" w:rsidRPr="007E5C15">
        <w:rPr>
          <w:rFonts w:asciiTheme="majorHAnsi" w:eastAsia="Times New Roman" w:hAnsiTheme="majorHAnsi" w:cs="Times New Roman"/>
          <w:color w:val="000000" w:themeColor="text1"/>
          <w:sz w:val="22"/>
          <w:szCs w:val="22"/>
        </w:rPr>
        <w:t xml:space="preserve"> (engagement and satisfaction measures) </w:t>
      </w:r>
    </w:p>
    <w:p w14:paraId="006B4676" w14:textId="79703FE5" w:rsidR="0063399F" w:rsidRPr="007E5C15" w:rsidRDefault="0063399F" w:rsidP="0063399F">
      <w:pPr>
        <w:pStyle w:val="ListParagraph"/>
        <w:numPr>
          <w:ilvl w:val="1"/>
          <w:numId w:val="3"/>
        </w:numPr>
        <w:rPr>
          <w:rFonts w:asciiTheme="majorHAnsi" w:hAnsiTheme="majorHAnsi"/>
          <w:color w:val="000000" w:themeColor="text1"/>
          <w:sz w:val="22"/>
          <w:szCs w:val="22"/>
        </w:rPr>
      </w:pPr>
      <w:r w:rsidRPr="007E5C15">
        <w:rPr>
          <w:rFonts w:asciiTheme="majorHAnsi" w:hAnsiTheme="majorHAnsi"/>
          <w:color w:val="000000" w:themeColor="text1"/>
          <w:sz w:val="22"/>
          <w:szCs w:val="22"/>
        </w:rPr>
        <w:t>Dive</w:t>
      </w:r>
      <w:bookmarkStart w:id="15" w:name="_GoBack"/>
      <w:bookmarkEnd w:id="15"/>
      <w:r w:rsidRPr="007E5C15">
        <w:rPr>
          <w:rFonts w:asciiTheme="majorHAnsi" w:hAnsiTheme="majorHAnsi"/>
          <w:color w:val="000000" w:themeColor="text1"/>
          <w:sz w:val="22"/>
          <w:szCs w:val="22"/>
        </w:rPr>
        <w:t xml:space="preserve">rsity and </w:t>
      </w:r>
      <w:r w:rsidR="006076BB">
        <w:rPr>
          <w:rFonts w:asciiTheme="majorHAnsi" w:hAnsiTheme="majorHAnsi"/>
          <w:color w:val="000000" w:themeColor="text1"/>
          <w:sz w:val="22"/>
          <w:szCs w:val="22"/>
        </w:rPr>
        <w:t>c</w:t>
      </w:r>
      <w:r w:rsidR="006076BB" w:rsidRPr="007E5C15">
        <w:rPr>
          <w:rFonts w:asciiTheme="majorHAnsi" w:hAnsiTheme="majorHAnsi"/>
          <w:color w:val="000000" w:themeColor="text1"/>
          <w:sz w:val="22"/>
          <w:szCs w:val="22"/>
        </w:rPr>
        <w:t xml:space="preserve">ommunity </w:t>
      </w:r>
      <w:r w:rsidR="006076BB">
        <w:rPr>
          <w:rFonts w:asciiTheme="majorHAnsi" w:hAnsiTheme="majorHAnsi"/>
          <w:color w:val="000000" w:themeColor="text1"/>
          <w:sz w:val="22"/>
          <w:szCs w:val="22"/>
        </w:rPr>
        <w:t>i</w:t>
      </w:r>
      <w:r w:rsidR="006076BB" w:rsidRPr="007E5C15">
        <w:rPr>
          <w:rFonts w:asciiTheme="majorHAnsi" w:hAnsiTheme="majorHAnsi"/>
          <w:color w:val="000000" w:themeColor="text1"/>
          <w:sz w:val="22"/>
          <w:szCs w:val="22"/>
        </w:rPr>
        <w:t xml:space="preserve">mpact </w:t>
      </w:r>
      <w:r w:rsidR="006B3902" w:rsidRPr="007E5C15">
        <w:rPr>
          <w:rFonts w:asciiTheme="majorHAnsi" w:hAnsiTheme="majorHAnsi"/>
          <w:color w:val="000000" w:themeColor="text1"/>
          <w:sz w:val="22"/>
          <w:szCs w:val="22"/>
        </w:rPr>
        <w:t>(diversity of workforce, local hire rates)</w:t>
      </w:r>
    </w:p>
    <w:p w14:paraId="7E54F562" w14:textId="6368144F" w:rsidR="0063399F" w:rsidRPr="007E5C15" w:rsidRDefault="0063399F" w:rsidP="0063399F">
      <w:pPr>
        <w:pStyle w:val="ListParagraph"/>
        <w:numPr>
          <w:ilvl w:val="1"/>
          <w:numId w:val="3"/>
        </w:numPr>
        <w:rPr>
          <w:rFonts w:asciiTheme="majorHAnsi" w:hAnsiTheme="majorHAnsi"/>
          <w:color w:val="000000" w:themeColor="text1"/>
          <w:sz w:val="22"/>
          <w:szCs w:val="22"/>
        </w:rPr>
      </w:pPr>
      <w:r w:rsidRPr="007E5C15">
        <w:rPr>
          <w:rFonts w:asciiTheme="majorHAnsi" w:eastAsia="Times New Roman" w:hAnsiTheme="majorHAnsi" w:cs="Times New Roman"/>
          <w:color w:val="000000" w:themeColor="text1"/>
          <w:sz w:val="22"/>
          <w:szCs w:val="22"/>
        </w:rPr>
        <w:t>Patient experience</w:t>
      </w:r>
      <w:r w:rsidR="006B3902" w:rsidRPr="007E5C15">
        <w:rPr>
          <w:rFonts w:asciiTheme="majorHAnsi" w:eastAsia="Times New Roman" w:hAnsiTheme="majorHAnsi" w:cs="Times New Roman"/>
          <w:color w:val="000000" w:themeColor="text1"/>
          <w:sz w:val="22"/>
          <w:szCs w:val="22"/>
        </w:rPr>
        <w:t xml:space="preserve"> (HCAHPS scores)</w:t>
      </w:r>
    </w:p>
    <w:p w14:paraId="48904F62" w14:textId="37A3D322" w:rsidR="0063399F" w:rsidRPr="007E5C15" w:rsidRDefault="0063399F" w:rsidP="0063399F">
      <w:pPr>
        <w:pStyle w:val="ListParagraph"/>
        <w:numPr>
          <w:ilvl w:val="1"/>
          <w:numId w:val="3"/>
        </w:numPr>
        <w:rPr>
          <w:rFonts w:asciiTheme="majorHAnsi" w:hAnsiTheme="majorHAnsi"/>
          <w:color w:val="000000" w:themeColor="text1"/>
          <w:sz w:val="22"/>
          <w:szCs w:val="22"/>
        </w:rPr>
      </w:pPr>
      <w:r w:rsidRPr="007E5C15">
        <w:rPr>
          <w:rFonts w:asciiTheme="majorHAnsi" w:hAnsiTheme="majorHAnsi"/>
          <w:color w:val="000000" w:themeColor="text1"/>
          <w:sz w:val="22"/>
          <w:szCs w:val="22"/>
        </w:rPr>
        <w:t xml:space="preserve">Quality and </w:t>
      </w:r>
      <w:r w:rsidR="006076BB">
        <w:rPr>
          <w:rFonts w:asciiTheme="majorHAnsi" w:hAnsiTheme="majorHAnsi"/>
          <w:color w:val="000000" w:themeColor="text1"/>
          <w:sz w:val="22"/>
          <w:szCs w:val="22"/>
        </w:rPr>
        <w:t>s</w:t>
      </w:r>
      <w:r w:rsidR="006076BB" w:rsidRPr="007E5C15">
        <w:rPr>
          <w:rFonts w:asciiTheme="majorHAnsi" w:hAnsiTheme="majorHAnsi"/>
          <w:color w:val="000000" w:themeColor="text1"/>
          <w:sz w:val="22"/>
          <w:szCs w:val="22"/>
        </w:rPr>
        <w:t xml:space="preserve">afety </w:t>
      </w:r>
      <w:r w:rsidR="006B3902" w:rsidRPr="007E5C15">
        <w:rPr>
          <w:rFonts w:asciiTheme="majorHAnsi" w:hAnsiTheme="majorHAnsi"/>
          <w:color w:val="000000" w:themeColor="text1"/>
          <w:sz w:val="22"/>
          <w:szCs w:val="22"/>
        </w:rPr>
        <w:t>(medical error rates, readmission rates)</w:t>
      </w:r>
    </w:p>
    <w:p w14:paraId="6BC64692" w14:textId="77777777" w:rsidR="007810FA" w:rsidRPr="007E5C15" w:rsidRDefault="007810FA" w:rsidP="007810FA">
      <w:pPr>
        <w:pStyle w:val="ListParagraph"/>
        <w:ind w:left="1080"/>
        <w:rPr>
          <w:rFonts w:asciiTheme="majorHAnsi" w:hAnsiTheme="majorHAnsi"/>
          <w:color w:val="000000" w:themeColor="text1"/>
          <w:sz w:val="22"/>
          <w:szCs w:val="22"/>
        </w:rPr>
      </w:pPr>
    </w:p>
    <w:p w14:paraId="308E32FF" w14:textId="2FE4E564" w:rsidR="007810FA" w:rsidRPr="007E5C15" w:rsidRDefault="007810FA" w:rsidP="00B42FA6">
      <w:pPr>
        <w:pStyle w:val="ListParagraph"/>
        <w:numPr>
          <w:ilvl w:val="0"/>
          <w:numId w:val="1"/>
        </w:numPr>
        <w:rPr>
          <w:rFonts w:asciiTheme="majorHAnsi" w:hAnsiTheme="majorHAnsi"/>
          <w:b/>
          <w:color w:val="000000" w:themeColor="text1"/>
          <w:sz w:val="22"/>
          <w:szCs w:val="22"/>
        </w:rPr>
      </w:pPr>
      <w:r w:rsidRPr="007E5C15">
        <w:rPr>
          <w:rFonts w:asciiTheme="majorHAnsi" w:eastAsia="Times New Roman" w:hAnsiTheme="majorHAnsi" w:cs="Times New Roman"/>
          <w:b/>
          <w:color w:val="000000" w:themeColor="text1"/>
          <w:sz w:val="22"/>
          <w:szCs w:val="22"/>
        </w:rPr>
        <w:t>Please share any other data you collect or other successful program outcomes.</w:t>
      </w:r>
    </w:p>
    <w:p w14:paraId="2096B253" w14:textId="77777777" w:rsidR="006440BD" w:rsidRDefault="006440BD" w:rsidP="007810FA">
      <w:pPr>
        <w:rPr>
          <w:rFonts w:asciiTheme="majorHAnsi" w:hAnsiTheme="majorHAnsi"/>
          <w:b/>
          <w:color w:val="000000" w:themeColor="text1"/>
          <w:sz w:val="22"/>
          <w:szCs w:val="22"/>
          <w:u w:val="single"/>
        </w:rPr>
      </w:pPr>
    </w:p>
    <w:p w14:paraId="5043CD07" w14:textId="77777777" w:rsidR="006440BD" w:rsidRDefault="006440BD" w:rsidP="007810FA">
      <w:pPr>
        <w:rPr>
          <w:rFonts w:asciiTheme="majorHAnsi" w:hAnsiTheme="majorHAnsi"/>
          <w:b/>
          <w:color w:val="000000" w:themeColor="text1"/>
          <w:sz w:val="22"/>
          <w:szCs w:val="22"/>
          <w:u w:val="single"/>
        </w:rPr>
      </w:pPr>
    </w:p>
    <w:p w14:paraId="75A75983" w14:textId="77777777" w:rsidR="007810FA" w:rsidRPr="007E5C15" w:rsidRDefault="007810FA" w:rsidP="003268A2">
      <w:pPr>
        <w:outlineLvl w:val="0"/>
        <w:rPr>
          <w:rFonts w:asciiTheme="majorHAnsi" w:hAnsiTheme="majorHAnsi"/>
          <w:b/>
          <w:color w:val="000000" w:themeColor="text1"/>
          <w:sz w:val="22"/>
          <w:szCs w:val="22"/>
          <w:u w:val="single"/>
        </w:rPr>
      </w:pPr>
      <w:r w:rsidRPr="007E5C15">
        <w:rPr>
          <w:rFonts w:asciiTheme="majorHAnsi" w:hAnsiTheme="majorHAnsi"/>
          <w:b/>
          <w:color w:val="000000" w:themeColor="text1"/>
          <w:sz w:val="22"/>
          <w:szCs w:val="22"/>
          <w:u w:val="single"/>
        </w:rPr>
        <w:t>Sustainability and Operations</w:t>
      </w:r>
    </w:p>
    <w:p w14:paraId="3021EF27" w14:textId="78FB5FE5" w:rsidR="007810FA" w:rsidRPr="007E5C15" w:rsidRDefault="003E2DE9" w:rsidP="007810FA">
      <w:pPr>
        <w:rPr>
          <w:rFonts w:asciiTheme="majorHAnsi" w:eastAsia="Times New Roman" w:hAnsiTheme="majorHAnsi" w:cs="Times New Roman"/>
          <w:i/>
          <w:color w:val="000000" w:themeColor="text1"/>
          <w:sz w:val="22"/>
          <w:szCs w:val="22"/>
        </w:rPr>
      </w:pPr>
      <w:bookmarkStart w:id="16" w:name="OLE_LINK12"/>
      <w:bookmarkStart w:id="17" w:name="OLE_LINK13"/>
      <w:r w:rsidRPr="000E3954">
        <w:rPr>
          <w:rFonts w:asciiTheme="majorHAnsi" w:eastAsia="Times New Roman" w:hAnsiTheme="majorHAnsi" w:cs="Times New Roman"/>
          <w:i/>
          <w:sz w:val="22"/>
          <w:szCs w:val="22"/>
        </w:rPr>
        <w:t xml:space="preserve">Champions </w:t>
      </w:r>
      <w:r w:rsidR="000E3954">
        <w:rPr>
          <w:rFonts w:asciiTheme="majorHAnsi" w:eastAsia="Times New Roman" w:hAnsiTheme="majorHAnsi" w:cs="Times New Roman"/>
          <w:i/>
          <w:sz w:val="22"/>
          <w:szCs w:val="22"/>
        </w:rPr>
        <w:t xml:space="preserve">have supported programs for at least two years and </w:t>
      </w:r>
      <w:r w:rsidRPr="000E3954">
        <w:rPr>
          <w:rFonts w:asciiTheme="majorHAnsi" w:eastAsia="Times New Roman" w:hAnsiTheme="majorHAnsi" w:cs="Times New Roman"/>
          <w:i/>
          <w:sz w:val="22"/>
          <w:szCs w:val="22"/>
        </w:rPr>
        <w:t>typically</w:t>
      </w:r>
      <w:r w:rsidR="007810FA" w:rsidRPr="000E3954">
        <w:rPr>
          <w:rFonts w:asciiTheme="majorHAnsi" w:eastAsia="Times New Roman" w:hAnsiTheme="majorHAnsi" w:cs="Times New Roman"/>
          <w:i/>
          <w:sz w:val="22"/>
          <w:szCs w:val="22"/>
        </w:rPr>
        <w:t xml:space="preserve"> have at least 50 percent of current programming funded through operating funds or a compelling plan for sustainability and </w:t>
      </w:r>
      <w:r w:rsidR="000E3954">
        <w:rPr>
          <w:rFonts w:asciiTheme="majorHAnsi" w:eastAsia="Times New Roman" w:hAnsiTheme="majorHAnsi" w:cs="Times New Roman"/>
          <w:i/>
          <w:sz w:val="22"/>
          <w:szCs w:val="22"/>
        </w:rPr>
        <w:t xml:space="preserve">can demonstrate </w:t>
      </w:r>
      <w:r w:rsidR="007810FA" w:rsidRPr="000E3954">
        <w:rPr>
          <w:rFonts w:asciiTheme="majorHAnsi" w:eastAsia="Times New Roman" w:hAnsiTheme="majorHAnsi" w:cs="Times New Roman"/>
          <w:i/>
          <w:sz w:val="22"/>
          <w:szCs w:val="22"/>
        </w:rPr>
        <w:t>strong leadership support.</w:t>
      </w:r>
      <w:r w:rsidR="000E3954">
        <w:rPr>
          <w:rFonts w:asciiTheme="majorHAnsi" w:eastAsia="Times New Roman" w:hAnsiTheme="majorHAnsi" w:cs="Times New Roman"/>
          <w:i/>
          <w:sz w:val="22"/>
          <w:szCs w:val="22"/>
        </w:rPr>
        <w:t xml:space="preserve">  Emerging Champions have supported programs for at least two years, have less than 50% of current programming funded through operating funds, may lack a sustainability plan, but can still demonstrate strong leadership support.   </w:t>
      </w:r>
    </w:p>
    <w:bookmarkEnd w:id="16"/>
    <w:bookmarkEnd w:id="17"/>
    <w:p w14:paraId="20E068B0" w14:textId="77777777" w:rsidR="007810FA" w:rsidRPr="007E5C15" w:rsidRDefault="007810FA" w:rsidP="007810FA">
      <w:pPr>
        <w:rPr>
          <w:rFonts w:asciiTheme="majorHAnsi" w:hAnsiTheme="majorHAnsi"/>
          <w:color w:val="000000" w:themeColor="text1"/>
          <w:sz w:val="22"/>
          <w:szCs w:val="22"/>
        </w:rPr>
      </w:pPr>
    </w:p>
    <w:p w14:paraId="5C1CE048" w14:textId="77777777" w:rsidR="007810FA" w:rsidRPr="007E5C15" w:rsidRDefault="007810FA" w:rsidP="00B42FA6">
      <w:pPr>
        <w:pStyle w:val="ListParagraph"/>
        <w:numPr>
          <w:ilvl w:val="0"/>
          <w:numId w:val="1"/>
        </w:numPr>
        <w:rPr>
          <w:rFonts w:asciiTheme="majorHAnsi" w:hAnsiTheme="majorHAnsi"/>
          <w:color w:val="000000" w:themeColor="text1"/>
          <w:sz w:val="22"/>
          <w:szCs w:val="22"/>
        </w:rPr>
      </w:pPr>
      <w:r w:rsidRPr="007E5C15">
        <w:rPr>
          <w:rFonts w:asciiTheme="majorHAnsi" w:eastAsia="Times New Roman" w:hAnsiTheme="majorHAnsi" w:cs="Times New Roman"/>
          <w:b/>
          <w:color w:val="000000" w:themeColor="text1"/>
          <w:sz w:val="22"/>
          <w:szCs w:val="22"/>
        </w:rPr>
        <w:t xml:space="preserve">When did you start providing supportive training programs for frontline workers? </w:t>
      </w:r>
      <w:r w:rsidRPr="007E5C15">
        <w:rPr>
          <w:rFonts w:asciiTheme="majorHAnsi" w:eastAsia="Times New Roman" w:hAnsiTheme="majorHAnsi" w:cs="Times New Roman"/>
          <w:color w:val="000000" w:themeColor="text1"/>
          <w:sz w:val="22"/>
          <w:szCs w:val="22"/>
        </w:rPr>
        <w:t>(Program should be at least two years old).</w:t>
      </w:r>
    </w:p>
    <w:p w14:paraId="5AD51AC6" w14:textId="77777777" w:rsidR="007810FA" w:rsidRPr="007E5C15" w:rsidRDefault="007810FA" w:rsidP="007810FA">
      <w:pPr>
        <w:pStyle w:val="ListParagraph"/>
        <w:rPr>
          <w:rFonts w:asciiTheme="majorHAnsi" w:hAnsiTheme="majorHAnsi"/>
          <w:color w:val="000000" w:themeColor="text1"/>
          <w:sz w:val="22"/>
          <w:szCs w:val="22"/>
        </w:rPr>
      </w:pPr>
    </w:p>
    <w:p w14:paraId="3C70F7FE" w14:textId="77777777" w:rsidR="007810FA" w:rsidRPr="007E5C15" w:rsidRDefault="007810FA" w:rsidP="00B42FA6">
      <w:pPr>
        <w:pStyle w:val="ListParagraph"/>
        <w:numPr>
          <w:ilvl w:val="0"/>
          <w:numId w:val="1"/>
        </w:numPr>
        <w:rPr>
          <w:rFonts w:asciiTheme="majorHAnsi" w:hAnsiTheme="majorHAnsi"/>
          <w:b/>
          <w:color w:val="000000" w:themeColor="text1"/>
          <w:sz w:val="22"/>
          <w:szCs w:val="22"/>
        </w:rPr>
      </w:pPr>
      <w:r w:rsidRPr="007E5C15">
        <w:rPr>
          <w:rFonts w:asciiTheme="majorHAnsi" w:eastAsia="Times New Roman" w:hAnsiTheme="majorHAnsi" w:cs="Times New Roman"/>
          <w:b/>
          <w:color w:val="000000" w:themeColor="text1"/>
          <w:sz w:val="22"/>
          <w:szCs w:val="22"/>
        </w:rPr>
        <w:lastRenderedPageBreak/>
        <w:t>Have these frontline worker training programs grown or expanded over time? If yes, please specify how?</w:t>
      </w:r>
    </w:p>
    <w:p w14:paraId="208C2BDA" w14:textId="326B1780" w:rsidR="002D1202" w:rsidRPr="005518F5" w:rsidRDefault="007810FA" w:rsidP="002D1202">
      <w:pPr>
        <w:pStyle w:val="ListParagraph"/>
        <w:numPr>
          <w:ilvl w:val="0"/>
          <w:numId w:val="3"/>
        </w:numPr>
        <w:rPr>
          <w:rFonts w:asciiTheme="majorHAnsi" w:hAnsiTheme="majorHAnsi"/>
          <w:color w:val="000000" w:themeColor="text1"/>
          <w:sz w:val="22"/>
          <w:szCs w:val="22"/>
        </w:rPr>
      </w:pPr>
      <w:r w:rsidRPr="007E5C15">
        <w:rPr>
          <w:rFonts w:asciiTheme="majorHAnsi" w:eastAsia="Times New Roman" w:hAnsiTheme="majorHAnsi" w:cs="Times New Roman"/>
          <w:color w:val="000000" w:themeColor="text1"/>
          <w:sz w:val="22"/>
          <w:szCs w:val="22"/>
        </w:rPr>
        <w:t>Yes or No</w:t>
      </w:r>
    </w:p>
    <w:p w14:paraId="3141C539" w14:textId="77777777" w:rsidR="007810FA" w:rsidRPr="007E5C15" w:rsidRDefault="007810FA" w:rsidP="007810FA">
      <w:pPr>
        <w:pStyle w:val="ListParagraph"/>
        <w:ind w:left="1080"/>
        <w:rPr>
          <w:rFonts w:asciiTheme="majorHAnsi" w:hAnsiTheme="majorHAnsi"/>
          <w:color w:val="000000" w:themeColor="text1"/>
          <w:sz w:val="22"/>
          <w:szCs w:val="22"/>
        </w:rPr>
      </w:pPr>
    </w:p>
    <w:p w14:paraId="4337EB0E" w14:textId="77777777" w:rsidR="007810FA" w:rsidRPr="007E5C15" w:rsidRDefault="007810FA" w:rsidP="00B42FA6">
      <w:pPr>
        <w:pStyle w:val="ListParagraph"/>
        <w:numPr>
          <w:ilvl w:val="0"/>
          <w:numId w:val="1"/>
        </w:numPr>
        <w:rPr>
          <w:rFonts w:asciiTheme="majorHAnsi" w:hAnsiTheme="majorHAnsi"/>
          <w:b/>
          <w:color w:val="000000" w:themeColor="text1"/>
          <w:sz w:val="22"/>
          <w:szCs w:val="22"/>
        </w:rPr>
      </w:pPr>
      <w:r w:rsidRPr="007E5C15">
        <w:rPr>
          <w:rFonts w:asciiTheme="majorHAnsi" w:eastAsia="Times New Roman" w:hAnsiTheme="majorHAnsi" w:cs="Times New Roman"/>
          <w:b/>
          <w:color w:val="000000" w:themeColor="text1"/>
          <w:sz w:val="22"/>
          <w:szCs w:val="22"/>
        </w:rPr>
        <w:t xml:space="preserve">What percentage of your current programming is funded through operating funds (as opposed to funds from outside your organization such as grant funds)? </w:t>
      </w:r>
    </w:p>
    <w:p w14:paraId="53415FA3" w14:textId="77777777" w:rsidR="007810FA" w:rsidRPr="007E5C15" w:rsidRDefault="007810FA" w:rsidP="007810FA">
      <w:pPr>
        <w:pStyle w:val="ListParagraph"/>
        <w:numPr>
          <w:ilvl w:val="0"/>
          <w:numId w:val="3"/>
        </w:numPr>
        <w:rPr>
          <w:rFonts w:asciiTheme="majorHAnsi" w:eastAsia="Times New Roman" w:hAnsiTheme="majorHAnsi" w:cs="Times New Roman"/>
          <w:color w:val="000000" w:themeColor="text1"/>
          <w:sz w:val="22"/>
          <w:szCs w:val="22"/>
        </w:rPr>
      </w:pPr>
      <w:r w:rsidRPr="007E5C15">
        <w:rPr>
          <w:rFonts w:asciiTheme="majorHAnsi" w:hAnsiTheme="majorHAnsi"/>
          <w:noProof/>
          <w:color w:val="000000" w:themeColor="text1"/>
          <w:sz w:val="22"/>
          <w:szCs w:val="22"/>
        </w:rPr>
        <w:drawing>
          <wp:inline distT="0" distB="0" distL="0" distR="0" wp14:anchorId="00FC4A54" wp14:editId="69BC1968">
            <wp:extent cx="10160" cy="10160"/>
            <wp:effectExtent l="0" t="0" r="0" b="0"/>
            <wp:docPr id="99" name="Picture 9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surveymonkey.com/i/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E5C15">
        <w:rPr>
          <w:rFonts w:asciiTheme="majorHAnsi" w:eastAsia="Times New Roman" w:hAnsiTheme="majorHAnsi" w:cs="Times New Roman"/>
          <w:color w:val="000000" w:themeColor="text1"/>
          <w:sz w:val="22"/>
          <w:szCs w:val="22"/>
        </w:rPr>
        <w:t>0-25%</w:t>
      </w:r>
    </w:p>
    <w:p w14:paraId="0DFECB1B" w14:textId="0298FCC9" w:rsidR="007810FA" w:rsidRPr="007E5C15" w:rsidRDefault="00C36A99" w:rsidP="00C5580C">
      <w:pPr>
        <w:pStyle w:val="ListParagraph"/>
        <w:numPr>
          <w:ilvl w:val="0"/>
          <w:numId w:val="3"/>
        </w:numPr>
        <w:rPr>
          <w:rFonts w:asciiTheme="majorHAnsi" w:eastAsia="Times New Roman" w:hAnsiTheme="majorHAnsi" w:cs="Times New Roman"/>
          <w:color w:val="000000" w:themeColor="text1"/>
          <w:sz w:val="22"/>
          <w:szCs w:val="22"/>
        </w:rPr>
      </w:pPr>
      <w:r>
        <w:rPr>
          <w:rFonts w:asciiTheme="majorHAnsi" w:eastAsia="Times New Roman" w:hAnsiTheme="majorHAnsi" w:cs="Times New Roman"/>
          <w:color w:val="000000" w:themeColor="text1"/>
          <w:sz w:val="22"/>
          <w:szCs w:val="22"/>
        </w:rPr>
        <w:t>26</w:t>
      </w:r>
      <w:r w:rsidR="007810FA" w:rsidRPr="007E5C15">
        <w:rPr>
          <w:rFonts w:asciiTheme="majorHAnsi" w:eastAsia="Times New Roman" w:hAnsiTheme="majorHAnsi" w:cs="Times New Roman"/>
          <w:color w:val="000000" w:themeColor="text1"/>
          <w:sz w:val="22"/>
          <w:szCs w:val="22"/>
        </w:rPr>
        <w:t>-50%</w:t>
      </w:r>
    </w:p>
    <w:p w14:paraId="02C28AF4" w14:textId="54C7B986" w:rsidR="007810FA" w:rsidRPr="007E5C15" w:rsidRDefault="00C36A99" w:rsidP="007810FA">
      <w:pPr>
        <w:pStyle w:val="ListParagraph"/>
        <w:numPr>
          <w:ilvl w:val="0"/>
          <w:numId w:val="3"/>
        </w:numPr>
        <w:rPr>
          <w:rFonts w:asciiTheme="majorHAnsi" w:eastAsia="Times New Roman" w:hAnsiTheme="majorHAnsi" w:cs="Times New Roman"/>
          <w:color w:val="000000" w:themeColor="text1"/>
          <w:sz w:val="22"/>
          <w:szCs w:val="22"/>
        </w:rPr>
      </w:pPr>
      <w:r>
        <w:rPr>
          <w:rFonts w:asciiTheme="majorHAnsi" w:eastAsia="Times New Roman" w:hAnsiTheme="majorHAnsi" w:cs="Times New Roman"/>
          <w:color w:val="000000" w:themeColor="text1"/>
          <w:sz w:val="22"/>
          <w:szCs w:val="22"/>
        </w:rPr>
        <w:t>51</w:t>
      </w:r>
      <w:r w:rsidR="007810FA" w:rsidRPr="007E5C15">
        <w:rPr>
          <w:rFonts w:asciiTheme="majorHAnsi" w:eastAsia="Times New Roman" w:hAnsiTheme="majorHAnsi" w:cs="Times New Roman"/>
          <w:color w:val="000000" w:themeColor="text1"/>
          <w:sz w:val="22"/>
          <w:szCs w:val="22"/>
        </w:rPr>
        <w:t>-75%</w:t>
      </w:r>
    </w:p>
    <w:p w14:paraId="7C595255" w14:textId="63B6C3A9" w:rsidR="007810FA" w:rsidRPr="007E5C15" w:rsidRDefault="00C36A99" w:rsidP="007810FA">
      <w:pPr>
        <w:pStyle w:val="ListParagraph"/>
        <w:numPr>
          <w:ilvl w:val="0"/>
          <w:numId w:val="3"/>
        </w:numPr>
        <w:rPr>
          <w:rFonts w:asciiTheme="majorHAnsi" w:eastAsia="Times New Roman" w:hAnsiTheme="majorHAnsi" w:cs="Times New Roman"/>
          <w:color w:val="000000" w:themeColor="text1"/>
          <w:sz w:val="22"/>
          <w:szCs w:val="22"/>
        </w:rPr>
      </w:pPr>
      <w:r>
        <w:rPr>
          <w:rFonts w:asciiTheme="majorHAnsi" w:eastAsia="Times New Roman" w:hAnsiTheme="majorHAnsi" w:cs="Times New Roman"/>
          <w:color w:val="000000" w:themeColor="text1"/>
          <w:sz w:val="22"/>
          <w:szCs w:val="22"/>
        </w:rPr>
        <w:t>76</w:t>
      </w:r>
      <w:r w:rsidR="007810FA" w:rsidRPr="007E5C15">
        <w:rPr>
          <w:rFonts w:asciiTheme="majorHAnsi" w:eastAsia="Times New Roman" w:hAnsiTheme="majorHAnsi" w:cs="Times New Roman"/>
          <w:color w:val="000000" w:themeColor="text1"/>
          <w:sz w:val="22"/>
          <w:szCs w:val="22"/>
        </w:rPr>
        <w:t>-100%</w:t>
      </w:r>
    </w:p>
    <w:p w14:paraId="09B880B8" w14:textId="77777777" w:rsidR="007810FA" w:rsidRPr="007E5C15" w:rsidRDefault="007810FA" w:rsidP="007810FA">
      <w:pPr>
        <w:pStyle w:val="ListParagraph"/>
        <w:ind w:left="1080"/>
        <w:rPr>
          <w:rFonts w:asciiTheme="majorHAnsi" w:eastAsia="Times New Roman" w:hAnsiTheme="majorHAnsi" w:cs="Times New Roman"/>
          <w:color w:val="000000" w:themeColor="text1"/>
          <w:sz w:val="22"/>
          <w:szCs w:val="22"/>
        </w:rPr>
      </w:pPr>
    </w:p>
    <w:p w14:paraId="062EC460" w14:textId="77777777" w:rsidR="007810FA" w:rsidRPr="007E5C15" w:rsidRDefault="007810FA" w:rsidP="00B42FA6">
      <w:pPr>
        <w:pStyle w:val="ListParagraph"/>
        <w:numPr>
          <w:ilvl w:val="0"/>
          <w:numId w:val="1"/>
        </w:numPr>
        <w:rPr>
          <w:rFonts w:asciiTheme="majorHAnsi" w:hAnsiTheme="majorHAnsi"/>
          <w:b/>
          <w:color w:val="000000" w:themeColor="text1"/>
          <w:sz w:val="22"/>
          <w:szCs w:val="22"/>
        </w:rPr>
      </w:pPr>
      <w:r w:rsidRPr="007E5C15">
        <w:rPr>
          <w:rFonts w:asciiTheme="majorHAnsi" w:eastAsia="Times New Roman" w:hAnsiTheme="majorHAnsi" w:cs="Times New Roman"/>
          <w:b/>
          <w:color w:val="000000" w:themeColor="text1"/>
          <w:sz w:val="22"/>
          <w:szCs w:val="22"/>
        </w:rPr>
        <w:t>How many Full-Time Equivalents (FTE) do you have devoted to frontline workforce development programs in your organization?</w:t>
      </w:r>
    </w:p>
    <w:p w14:paraId="4B304CD3" w14:textId="77777777" w:rsidR="007810FA" w:rsidRPr="007E5C15" w:rsidRDefault="007810FA" w:rsidP="007810FA">
      <w:pPr>
        <w:pStyle w:val="ListParagraph"/>
        <w:rPr>
          <w:rFonts w:asciiTheme="majorHAnsi" w:hAnsiTheme="majorHAnsi"/>
          <w:b/>
          <w:color w:val="000000" w:themeColor="text1"/>
          <w:sz w:val="22"/>
          <w:szCs w:val="22"/>
        </w:rPr>
      </w:pPr>
    </w:p>
    <w:p w14:paraId="17000C1A" w14:textId="21B37C9E" w:rsidR="007810FA" w:rsidRPr="007E5C15" w:rsidRDefault="007B2ABE" w:rsidP="00B42FA6">
      <w:pPr>
        <w:pStyle w:val="ListParagraph"/>
        <w:numPr>
          <w:ilvl w:val="0"/>
          <w:numId w:val="1"/>
        </w:numPr>
        <w:rPr>
          <w:rFonts w:asciiTheme="majorHAnsi" w:eastAsia="Times New Roman" w:hAnsiTheme="majorHAnsi" w:cs="Times New Roman"/>
          <w:b/>
          <w:color w:val="000000" w:themeColor="text1"/>
          <w:sz w:val="22"/>
          <w:szCs w:val="22"/>
        </w:rPr>
      </w:pPr>
      <w:r>
        <w:rPr>
          <w:rFonts w:asciiTheme="majorHAnsi" w:eastAsia="Times New Roman" w:hAnsiTheme="majorHAnsi" w:cs="Times New Roman"/>
          <w:b/>
          <w:color w:val="000000" w:themeColor="text1"/>
          <w:sz w:val="22"/>
          <w:szCs w:val="22"/>
        </w:rPr>
        <w:t xml:space="preserve">Tell us about your sustainability plans.  </w:t>
      </w:r>
      <w:r w:rsidR="007810FA" w:rsidRPr="007E5C15">
        <w:rPr>
          <w:rFonts w:asciiTheme="majorHAnsi" w:eastAsia="Times New Roman" w:hAnsiTheme="majorHAnsi" w:cs="Times New Roman"/>
          <w:b/>
          <w:color w:val="000000" w:themeColor="text1"/>
          <w:sz w:val="22"/>
          <w:szCs w:val="22"/>
        </w:rPr>
        <w:t>Please check all that apply to your organization:</w:t>
      </w:r>
    </w:p>
    <w:tbl>
      <w:tblPr>
        <w:tblW w:w="4974" w:type="pct"/>
        <w:tblCellSpacing w:w="0" w:type="dxa"/>
        <w:tblCellMar>
          <w:left w:w="0" w:type="dxa"/>
          <w:right w:w="0" w:type="dxa"/>
        </w:tblCellMar>
        <w:tblLook w:val="04A0" w:firstRow="1" w:lastRow="0" w:firstColumn="1" w:lastColumn="0" w:noHBand="0" w:noVBand="1"/>
      </w:tblPr>
      <w:tblGrid>
        <w:gridCol w:w="9311"/>
      </w:tblGrid>
      <w:tr w:rsidR="007E5C15" w:rsidRPr="007E5C15" w14:paraId="7E928895" w14:textId="77777777" w:rsidTr="00C22705">
        <w:trPr>
          <w:tblCellSpacing w:w="0" w:type="dxa"/>
        </w:trPr>
        <w:tc>
          <w:tcPr>
            <w:tcW w:w="5000" w:type="pct"/>
            <w:vAlign w:val="center"/>
          </w:tcPr>
          <w:p w14:paraId="57251BF8" w14:textId="70C46C00" w:rsidR="003830F7" w:rsidRDefault="000F74E9" w:rsidP="007810FA">
            <w:pPr>
              <w:pStyle w:val="ListParagraph"/>
              <w:numPr>
                <w:ilvl w:val="0"/>
                <w:numId w:val="6"/>
              </w:numPr>
              <w:rPr>
                <w:rFonts w:asciiTheme="majorHAnsi" w:eastAsia="Times New Roman" w:hAnsiTheme="majorHAnsi" w:cs="Times New Roman"/>
                <w:color w:val="000000" w:themeColor="text1"/>
                <w:sz w:val="22"/>
                <w:szCs w:val="22"/>
              </w:rPr>
            </w:pPr>
            <w:r>
              <w:rPr>
                <w:rFonts w:asciiTheme="majorHAnsi" w:eastAsia="Times New Roman" w:hAnsiTheme="majorHAnsi" w:cs="Times New Roman"/>
                <w:color w:val="000000" w:themeColor="text1"/>
                <w:sz w:val="22"/>
                <w:szCs w:val="22"/>
              </w:rPr>
              <w:t xml:space="preserve">In </w:t>
            </w:r>
            <w:r w:rsidR="003830F7">
              <w:rPr>
                <w:rFonts w:asciiTheme="majorHAnsi" w:eastAsia="Times New Roman" w:hAnsiTheme="majorHAnsi" w:cs="Times New Roman"/>
                <w:color w:val="000000" w:themeColor="text1"/>
                <w:sz w:val="22"/>
                <w:szCs w:val="22"/>
              </w:rPr>
              <w:t>the process of developing a plan to sustain programming</w:t>
            </w:r>
          </w:p>
          <w:p w14:paraId="77DD05ED" w14:textId="64BE671D" w:rsidR="007810FA" w:rsidRPr="007E5C15" w:rsidRDefault="000F74E9" w:rsidP="007810FA">
            <w:pPr>
              <w:pStyle w:val="ListParagraph"/>
              <w:numPr>
                <w:ilvl w:val="0"/>
                <w:numId w:val="6"/>
              </w:numPr>
              <w:rPr>
                <w:rFonts w:asciiTheme="majorHAnsi" w:eastAsia="Times New Roman" w:hAnsiTheme="majorHAnsi" w:cs="Times New Roman"/>
                <w:color w:val="000000" w:themeColor="text1"/>
                <w:sz w:val="22"/>
                <w:szCs w:val="22"/>
              </w:rPr>
            </w:pPr>
            <w:r>
              <w:rPr>
                <w:rFonts w:asciiTheme="majorHAnsi" w:eastAsia="Times New Roman" w:hAnsiTheme="majorHAnsi" w:cs="Times New Roman"/>
                <w:color w:val="000000" w:themeColor="text1"/>
                <w:sz w:val="22"/>
                <w:szCs w:val="22"/>
              </w:rPr>
              <w:t>D</w:t>
            </w:r>
            <w:r w:rsidR="007810FA" w:rsidRPr="007E5C15">
              <w:rPr>
                <w:rFonts w:asciiTheme="majorHAnsi" w:eastAsia="Times New Roman" w:hAnsiTheme="majorHAnsi" w:cs="Times New Roman"/>
                <w:color w:val="000000" w:themeColor="text1"/>
                <w:sz w:val="22"/>
                <w:szCs w:val="22"/>
              </w:rPr>
              <w:t xml:space="preserve">eveloped a plan to sustain programming </w:t>
            </w:r>
          </w:p>
          <w:p w14:paraId="47941165" w14:textId="75171420" w:rsidR="000E3954" w:rsidRDefault="007810FA" w:rsidP="000E3954">
            <w:pPr>
              <w:pStyle w:val="ListParagraph"/>
              <w:numPr>
                <w:ilvl w:val="0"/>
                <w:numId w:val="6"/>
              </w:numPr>
              <w:rPr>
                <w:rFonts w:asciiTheme="majorHAnsi" w:eastAsia="Times New Roman" w:hAnsiTheme="majorHAnsi" w:cs="Times New Roman"/>
                <w:color w:val="000000" w:themeColor="text1"/>
                <w:sz w:val="22"/>
                <w:szCs w:val="22"/>
              </w:rPr>
            </w:pPr>
            <w:r w:rsidRPr="007E5C15">
              <w:rPr>
                <w:rFonts w:asciiTheme="majorHAnsi" w:eastAsia="Times New Roman" w:hAnsiTheme="majorHAnsi" w:cs="Times New Roman"/>
                <w:color w:val="000000" w:themeColor="text1"/>
                <w:sz w:val="22"/>
                <w:szCs w:val="22"/>
              </w:rPr>
              <w:t xml:space="preserve">Has support from senior </w:t>
            </w:r>
            <w:r w:rsidR="006D448A" w:rsidRPr="007E5C15">
              <w:rPr>
                <w:rFonts w:asciiTheme="majorHAnsi" w:eastAsia="Times New Roman" w:hAnsiTheme="majorHAnsi" w:cs="Times New Roman"/>
                <w:color w:val="000000" w:themeColor="text1"/>
                <w:sz w:val="22"/>
                <w:szCs w:val="22"/>
              </w:rPr>
              <w:t>leadership in your organization</w:t>
            </w:r>
          </w:p>
          <w:p w14:paraId="116BF994" w14:textId="77777777" w:rsidR="000F74E9" w:rsidRDefault="000F74E9" w:rsidP="000F74E9">
            <w:pPr>
              <w:pStyle w:val="ListParagraph"/>
              <w:ind w:left="1080"/>
              <w:rPr>
                <w:rFonts w:asciiTheme="majorHAnsi" w:eastAsia="Times New Roman" w:hAnsiTheme="majorHAnsi" w:cs="Times New Roman"/>
                <w:color w:val="000000" w:themeColor="text1"/>
                <w:sz w:val="22"/>
                <w:szCs w:val="22"/>
              </w:rPr>
            </w:pPr>
          </w:p>
          <w:p w14:paraId="2808622F" w14:textId="10EE6A21" w:rsidR="007810FA" w:rsidRPr="000F74E9" w:rsidRDefault="000F74E9" w:rsidP="000F74E9">
            <w:pPr>
              <w:pStyle w:val="ListParagraph"/>
              <w:numPr>
                <w:ilvl w:val="0"/>
                <w:numId w:val="1"/>
              </w:numPr>
              <w:rPr>
                <w:rFonts w:asciiTheme="majorHAnsi" w:eastAsia="Times New Roman" w:hAnsiTheme="majorHAnsi" w:cs="Times New Roman"/>
                <w:b/>
                <w:color w:val="000000" w:themeColor="text1"/>
                <w:sz w:val="22"/>
                <w:szCs w:val="22"/>
              </w:rPr>
            </w:pPr>
            <w:r>
              <w:rPr>
                <w:rFonts w:asciiTheme="majorHAnsi" w:eastAsia="Times New Roman" w:hAnsiTheme="majorHAnsi" w:cs="Times New Roman"/>
                <w:b/>
                <w:color w:val="000000" w:themeColor="text1"/>
                <w:sz w:val="22"/>
                <w:szCs w:val="22"/>
              </w:rPr>
              <w:t>In 100 words or less, p</w:t>
            </w:r>
            <w:r w:rsidR="007810FA" w:rsidRPr="000F74E9">
              <w:rPr>
                <w:rFonts w:asciiTheme="majorHAnsi" w:eastAsia="Times New Roman" w:hAnsiTheme="majorHAnsi" w:cs="Times New Roman"/>
                <w:b/>
                <w:color w:val="000000" w:themeColor="text1"/>
                <w:sz w:val="22"/>
                <w:szCs w:val="22"/>
              </w:rPr>
              <w:t xml:space="preserve">lease share </w:t>
            </w:r>
            <w:r w:rsidRPr="000F74E9">
              <w:rPr>
                <w:rFonts w:asciiTheme="majorHAnsi" w:eastAsia="Times New Roman" w:hAnsiTheme="majorHAnsi" w:cs="Times New Roman"/>
                <w:b/>
                <w:color w:val="000000" w:themeColor="text1"/>
                <w:sz w:val="22"/>
                <w:szCs w:val="22"/>
              </w:rPr>
              <w:t>more details</w:t>
            </w:r>
            <w:r w:rsidR="007810FA" w:rsidRPr="000F74E9">
              <w:rPr>
                <w:rFonts w:asciiTheme="majorHAnsi" w:eastAsia="Times New Roman" w:hAnsiTheme="majorHAnsi" w:cs="Times New Roman"/>
                <w:b/>
                <w:color w:val="000000" w:themeColor="text1"/>
                <w:sz w:val="22"/>
                <w:szCs w:val="22"/>
              </w:rPr>
              <w:t xml:space="preserve"> </w:t>
            </w:r>
            <w:r w:rsidR="000E3954" w:rsidRPr="000F74E9">
              <w:rPr>
                <w:rFonts w:asciiTheme="majorHAnsi" w:eastAsia="Times New Roman" w:hAnsiTheme="majorHAnsi" w:cs="Times New Roman"/>
                <w:b/>
                <w:color w:val="000000" w:themeColor="text1"/>
                <w:sz w:val="22"/>
                <w:szCs w:val="22"/>
              </w:rPr>
              <w:t>about you</w:t>
            </w:r>
            <w:r w:rsidR="006076BB" w:rsidRPr="000F74E9">
              <w:rPr>
                <w:rFonts w:asciiTheme="majorHAnsi" w:eastAsia="Times New Roman" w:hAnsiTheme="majorHAnsi" w:cs="Times New Roman"/>
                <w:b/>
                <w:color w:val="000000" w:themeColor="text1"/>
                <w:sz w:val="22"/>
                <w:szCs w:val="22"/>
              </w:rPr>
              <w:t>r</w:t>
            </w:r>
            <w:r w:rsidR="007810FA" w:rsidRPr="000F74E9">
              <w:rPr>
                <w:rFonts w:asciiTheme="majorHAnsi" w:eastAsia="Times New Roman" w:hAnsiTheme="majorHAnsi" w:cs="Times New Roman"/>
                <w:b/>
                <w:color w:val="000000" w:themeColor="text1"/>
                <w:sz w:val="22"/>
                <w:szCs w:val="22"/>
              </w:rPr>
              <w:t xml:space="preserve"> </w:t>
            </w:r>
            <w:r w:rsidR="000E3954" w:rsidRPr="000F74E9">
              <w:rPr>
                <w:rFonts w:asciiTheme="majorHAnsi" w:eastAsia="Times New Roman" w:hAnsiTheme="majorHAnsi" w:cs="Times New Roman"/>
                <w:b/>
                <w:color w:val="000000" w:themeColor="text1"/>
                <w:sz w:val="22"/>
                <w:szCs w:val="22"/>
              </w:rPr>
              <w:t>organization’s sustainability plan</w:t>
            </w:r>
            <w:r w:rsidR="007810FA" w:rsidRPr="000F74E9">
              <w:rPr>
                <w:rFonts w:asciiTheme="majorHAnsi" w:eastAsia="Times New Roman" w:hAnsiTheme="majorHAnsi" w:cs="Times New Roman"/>
                <w:b/>
                <w:color w:val="000000" w:themeColor="text1"/>
                <w:sz w:val="22"/>
                <w:szCs w:val="22"/>
              </w:rPr>
              <w:t xml:space="preserve">. </w:t>
            </w:r>
          </w:p>
          <w:p w14:paraId="64AB79E4" w14:textId="77777777" w:rsidR="007810FA" w:rsidRPr="007E5C15" w:rsidRDefault="007810FA" w:rsidP="0068100C">
            <w:pPr>
              <w:pStyle w:val="ListParagraph"/>
              <w:rPr>
                <w:rFonts w:asciiTheme="majorHAnsi" w:eastAsia="Times New Roman" w:hAnsiTheme="majorHAnsi" w:cs="Times New Roman"/>
                <w:color w:val="000000" w:themeColor="text1"/>
                <w:sz w:val="22"/>
                <w:szCs w:val="22"/>
              </w:rPr>
            </w:pPr>
          </w:p>
          <w:p w14:paraId="21701159" w14:textId="0E8F61E7" w:rsidR="007810FA" w:rsidRPr="007E5C15" w:rsidRDefault="007810FA" w:rsidP="0068100C">
            <w:pPr>
              <w:rPr>
                <w:rFonts w:asciiTheme="majorHAnsi" w:eastAsia="Times New Roman" w:hAnsiTheme="majorHAnsi" w:cs="Times New Roman"/>
                <w:b/>
                <w:color w:val="000000" w:themeColor="text1"/>
                <w:sz w:val="22"/>
                <w:szCs w:val="22"/>
                <w:u w:val="single"/>
              </w:rPr>
            </w:pPr>
            <w:r w:rsidRPr="007E5C15">
              <w:rPr>
                <w:rFonts w:asciiTheme="majorHAnsi" w:eastAsia="Times New Roman" w:hAnsiTheme="majorHAnsi" w:cs="Times New Roman"/>
                <w:b/>
                <w:color w:val="000000" w:themeColor="text1"/>
                <w:sz w:val="22"/>
                <w:szCs w:val="22"/>
                <w:u w:val="single"/>
              </w:rPr>
              <w:t>Impact of your Program</w:t>
            </w:r>
            <w:r w:rsidR="00C22705" w:rsidRPr="007E5C15">
              <w:rPr>
                <w:rFonts w:asciiTheme="majorHAnsi" w:eastAsia="Times New Roman" w:hAnsiTheme="majorHAnsi" w:cs="Times New Roman"/>
                <w:b/>
                <w:color w:val="000000" w:themeColor="text1"/>
                <w:sz w:val="22"/>
                <w:szCs w:val="22"/>
                <w:u w:val="single"/>
              </w:rPr>
              <w:t xml:space="preserve"> on Individuals and their Families</w:t>
            </w:r>
          </w:p>
          <w:p w14:paraId="63563DED" w14:textId="41C5F586" w:rsidR="007810FA" w:rsidRPr="007E5C15" w:rsidRDefault="000E3954" w:rsidP="0068100C">
            <w:pPr>
              <w:rPr>
                <w:rFonts w:asciiTheme="majorHAnsi" w:eastAsia="Times New Roman" w:hAnsiTheme="majorHAnsi" w:cs="Times New Roman"/>
                <w:color w:val="000000" w:themeColor="text1"/>
                <w:sz w:val="22"/>
                <w:szCs w:val="22"/>
              </w:rPr>
            </w:pPr>
            <w:bookmarkStart w:id="18" w:name="OLE_LINK14"/>
            <w:bookmarkStart w:id="19" w:name="OLE_LINK15"/>
            <w:r>
              <w:rPr>
                <w:rFonts w:asciiTheme="majorHAnsi" w:eastAsia="Times New Roman" w:hAnsiTheme="majorHAnsi" w:cs="Times New Roman"/>
                <w:color w:val="000000" w:themeColor="text1"/>
                <w:sz w:val="22"/>
                <w:szCs w:val="22"/>
              </w:rPr>
              <w:t xml:space="preserve">Please share a frontline worker success story.  You may write the story below or share a short 1 minute video.  Please note the video does not need to be a professional product.  It may be captured with a smart phone.    </w:t>
            </w:r>
            <w:bookmarkEnd w:id="18"/>
            <w:bookmarkEnd w:id="19"/>
          </w:p>
        </w:tc>
      </w:tr>
    </w:tbl>
    <w:p w14:paraId="2DAB8B40" w14:textId="74AB6C0B" w:rsidR="00C22705" w:rsidRPr="007E5C15" w:rsidRDefault="007810FA" w:rsidP="00C55700">
      <w:pPr>
        <w:pStyle w:val="ListParagraph"/>
        <w:numPr>
          <w:ilvl w:val="0"/>
          <w:numId w:val="1"/>
        </w:numPr>
        <w:rPr>
          <w:rFonts w:asciiTheme="majorHAnsi" w:hAnsiTheme="majorHAnsi"/>
          <w:b/>
          <w:color w:val="000000" w:themeColor="text1"/>
          <w:sz w:val="22"/>
          <w:szCs w:val="22"/>
        </w:rPr>
      </w:pPr>
      <w:r w:rsidRPr="007E5C15">
        <w:rPr>
          <w:rFonts w:asciiTheme="majorHAnsi" w:eastAsia="Times New Roman" w:hAnsiTheme="majorHAnsi" w:cs="Times New Roman"/>
          <w:b/>
          <w:color w:val="000000" w:themeColor="text1"/>
          <w:sz w:val="22"/>
          <w:szCs w:val="22"/>
        </w:rPr>
        <w:t>In 300 words or less</w:t>
      </w:r>
      <w:r w:rsidR="006076BB">
        <w:rPr>
          <w:rFonts w:asciiTheme="majorHAnsi" w:eastAsia="Times New Roman" w:hAnsiTheme="majorHAnsi" w:cs="Times New Roman"/>
          <w:b/>
          <w:color w:val="000000" w:themeColor="text1"/>
          <w:sz w:val="22"/>
          <w:szCs w:val="22"/>
        </w:rPr>
        <w:t>,</w:t>
      </w:r>
      <w:r w:rsidRPr="007E5C15">
        <w:rPr>
          <w:rFonts w:asciiTheme="majorHAnsi" w:eastAsia="Times New Roman" w:hAnsiTheme="majorHAnsi" w:cs="Times New Roman"/>
          <w:b/>
          <w:color w:val="000000" w:themeColor="text1"/>
          <w:sz w:val="22"/>
          <w:szCs w:val="22"/>
        </w:rPr>
        <w:t xml:space="preserve"> please share the story of one person who has benefitted significantly from your programs.</w:t>
      </w:r>
      <w:r w:rsidR="00C22705" w:rsidRPr="007E5C15">
        <w:rPr>
          <w:rFonts w:asciiTheme="majorHAnsi" w:eastAsia="Times New Roman" w:hAnsiTheme="majorHAnsi" w:cs="Times New Roman"/>
          <w:b/>
          <w:color w:val="000000" w:themeColor="text1"/>
          <w:sz w:val="22"/>
          <w:szCs w:val="22"/>
        </w:rPr>
        <w:t xml:space="preserve"> </w:t>
      </w:r>
      <w:r w:rsidR="00B068AA" w:rsidRPr="007E5C15">
        <w:rPr>
          <w:rFonts w:asciiTheme="majorHAnsi" w:eastAsia="Times New Roman" w:hAnsiTheme="majorHAnsi" w:cs="Times New Roman"/>
          <w:b/>
          <w:color w:val="000000" w:themeColor="text1"/>
          <w:sz w:val="22"/>
          <w:szCs w:val="22"/>
        </w:rPr>
        <w:t>Please provide a quote from a frontline worker that highlights the impact the program has had on their life/career.</w:t>
      </w:r>
      <w:r w:rsidR="000E3954">
        <w:rPr>
          <w:rFonts w:asciiTheme="majorHAnsi" w:eastAsia="Times New Roman" w:hAnsiTheme="majorHAnsi" w:cs="Times New Roman"/>
          <w:b/>
          <w:color w:val="000000" w:themeColor="text1"/>
          <w:sz w:val="22"/>
          <w:szCs w:val="22"/>
        </w:rPr>
        <w:t xml:space="preserve">  </w:t>
      </w:r>
    </w:p>
    <w:p w14:paraId="3B9CC8E8" w14:textId="77777777" w:rsidR="007810FA" w:rsidRPr="007E5C15" w:rsidRDefault="007810FA" w:rsidP="007810FA">
      <w:pPr>
        <w:pStyle w:val="ListParagraph"/>
        <w:rPr>
          <w:rFonts w:asciiTheme="majorHAnsi" w:hAnsiTheme="majorHAnsi"/>
          <w:b/>
          <w:color w:val="000000" w:themeColor="text1"/>
          <w:sz w:val="22"/>
          <w:szCs w:val="22"/>
        </w:rPr>
      </w:pPr>
    </w:p>
    <w:p w14:paraId="6B174F3D" w14:textId="77777777" w:rsidR="00B136FD" w:rsidRPr="007E5C15" w:rsidRDefault="00B136FD" w:rsidP="003268A2">
      <w:pPr>
        <w:outlineLvl w:val="0"/>
        <w:rPr>
          <w:rFonts w:asciiTheme="majorHAnsi" w:eastAsia="Times New Roman" w:hAnsiTheme="majorHAnsi" w:cs="Times New Roman"/>
          <w:b/>
          <w:color w:val="000000" w:themeColor="text1"/>
          <w:sz w:val="22"/>
          <w:szCs w:val="22"/>
          <w:u w:val="single"/>
        </w:rPr>
      </w:pPr>
      <w:r w:rsidRPr="007E5C15">
        <w:rPr>
          <w:rFonts w:asciiTheme="majorHAnsi" w:eastAsia="Times New Roman" w:hAnsiTheme="majorHAnsi" w:cs="Times New Roman"/>
          <w:b/>
          <w:color w:val="000000" w:themeColor="text1"/>
          <w:sz w:val="22"/>
          <w:szCs w:val="22"/>
          <w:u w:val="single"/>
        </w:rPr>
        <w:t>Use of Materials</w:t>
      </w:r>
    </w:p>
    <w:p w14:paraId="7847BD22" w14:textId="77777777" w:rsidR="00B136FD" w:rsidRDefault="00B136FD" w:rsidP="00B136FD">
      <w:pPr>
        <w:rPr>
          <w:rStyle w:val="Hyperlink"/>
          <w:rFonts w:asciiTheme="majorHAnsi" w:eastAsia="Times New Roman" w:hAnsiTheme="majorHAnsi" w:cs="Times New Roman"/>
          <w:color w:val="000000" w:themeColor="text1"/>
          <w:sz w:val="22"/>
          <w:szCs w:val="22"/>
        </w:rPr>
      </w:pPr>
      <w:r w:rsidRPr="007E5C15">
        <w:rPr>
          <w:rFonts w:asciiTheme="majorHAnsi" w:eastAsia="Times New Roman" w:hAnsiTheme="majorHAnsi" w:cs="Times New Roman"/>
          <w:color w:val="000000" w:themeColor="text1"/>
          <w:sz w:val="22"/>
          <w:szCs w:val="22"/>
        </w:rPr>
        <w:t xml:space="preserve">CareerSTAT will produce a profile of each organization designated as a Champion or Emerging Champion. The information provided in the nomination form, logo and pictures will be used to develop each profile.  Each organization will review and provide final approval on format and content.  The profiles will reside on the National Fund for Workforce Solutions website. See example: </w:t>
      </w:r>
      <w:hyperlink r:id="rId15" w:history="1">
        <w:r w:rsidRPr="007E5C15">
          <w:rPr>
            <w:rStyle w:val="Hyperlink"/>
            <w:rFonts w:asciiTheme="majorHAnsi" w:eastAsia="Times New Roman" w:hAnsiTheme="majorHAnsi" w:cs="Times New Roman"/>
            <w:color w:val="000000" w:themeColor="text1"/>
            <w:sz w:val="22"/>
            <w:szCs w:val="22"/>
          </w:rPr>
          <w:t>https://nationalfund.org/initiatives/careerstat/frontline-health-care-champions/</w:t>
        </w:r>
      </w:hyperlink>
    </w:p>
    <w:p w14:paraId="732FC9CB" w14:textId="77777777" w:rsidR="00B136FD" w:rsidRDefault="00B136FD" w:rsidP="003E34D0">
      <w:pPr>
        <w:rPr>
          <w:rFonts w:asciiTheme="majorHAnsi" w:hAnsiTheme="majorHAnsi"/>
          <w:b/>
          <w:color w:val="000000" w:themeColor="text1"/>
          <w:sz w:val="22"/>
          <w:szCs w:val="22"/>
          <w:u w:val="single"/>
        </w:rPr>
      </w:pPr>
    </w:p>
    <w:p w14:paraId="7B65A1E1" w14:textId="77777777" w:rsidR="003E34D0" w:rsidRPr="007E5C15" w:rsidRDefault="007810FA" w:rsidP="003268A2">
      <w:pPr>
        <w:outlineLvl w:val="0"/>
        <w:rPr>
          <w:rFonts w:asciiTheme="majorHAnsi" w:hAnsiTheme="majorHAnsi"/>
          <w:b/>
          <w:color w:val="000000" w:themeColor="text1"/>
          <w:sz w:val="22"/>
          <w:szCs w:val="22"/>
          <w:u w:val="single"/>
        </w:rPr>
      </w:pPr>
      <w:r w:rsidRPr="007E5C15">
        <w:rPr>
          <w:rFonts w:asciiTheme="majorHAnsi" w:hAnsiTheme="majorHAnsi"/>
          <w:b/>
          <w:color w:val="000000" w:themeColor="text1"/>
          <w:sz w:val="22"/>
          <w:szCs w:val="22"/>
          <w:u w:val="single"/>
        </w:rPr>
        <w:t>Other materials to be submitted</w:t>
      </w:r>
    </w:p>
    <w:p w14:paraId="4CC75075" w14:textId="2FB43D8B" w:rsidR="00C36A99" w:rsidRPr="000A6F09" w:rsidRDefault="00C36A99" w:rsidP="00C36A99">
      <w:pPr>
        <w:pStyle w:val="p1"/>
        <w:rPr>
          <w:rFonts w:asciiTheme="majorHAnsi" w:hAnsiTheme="majorHAnsi"/>
          <w:b/>
        </w:rPr>
      </w:pPr>
      <w:r w:rsidRPr="000A6F09">
        <w:rPr>
          <w:rStyle w:val="s1"/>
          <w:rFonts w:asciiTheme="majorHAnsi" w:hAnsiTheme="majorHAnsi"/>
          <w:b/>
          <w:bCs/>
        </w:rPr>
        <w:t>As soon as you have submitted this form, please submit the following information via email directly to Kelly Aiken, CareerSTAT Director</w:t>
      </w:r>
      <w:r w:rsidR="006076BB">
        <w:rPr>
          <w:rStyle w:val="s1"/>
          <w:rFonts w:asciiTheme="majorHAnsi" w:hAnsiTheme="majorHAnsi"/>
          <w:b/>
          <w:bCs/>
        </w:rPr>
        <w:t>,</w:t>
      </w:r>
      <w:r w:rsidRPr="000A6F09">
        <w:rPr>
          <w:rStyle w:val="s1"/>
          <w:rFonts w:asciiTheme="majorHAnsi" w:hAnsiTheme="majorHAnsi"/>
          <w:b/>
          <w:bCs/>
        </w:rPr>
        <w:t xml:space="preserve"> kaiken@nationalfund.org and </w:t>
      </w:r>
      <w:hyperlink r:id="rId16" w:history="1">
        <w:r w:rsidR="006076BB" w:rsidRPr="00B34798">
          <w:rPr>
            <w:rStyle w:val="Hyperlink"/>
            <w:rFonts w:asciiTheme="majorHAnsi" w:hAnsiTheme="majorHAnsi"/>
            <w:b/>
            <w:bCs/>
          </w:rPr>
          <w:t>info@nationalfund.org</w:t>
        </w:r>
      </w:hyperlink>
      <w:r w:rsidR="006076BB">
        <w:rPr>
          <w:rStyle w:val="s1"/>
          <w:rFonts w:asciiTheme="majorHAnsi" w:hAnsiTheme="majorHAnsi"/>
          <w:b/>
          <w:bCs/>
        </w:rPr>
        <w:t xml:space="preserve">. </w:t>
      </w:r>
    </w:p>
    <w:p w14:paraId="6171A8F1" w14:textId="77777777" w:rsidR="003E34D0" w:rsidRPr="007E5C15" w:rsidRDefault="003E34D0" w:rsidP="003E34D0">
      <w:pPr>
        <w:rPr>
          <w:rFonts w:asciiTheme="majorHAnsi" w:hAnsiTheme="majorHAnsi"/>
          <w:b/>
          <w:color w:val="000000" w:themeColor="text1"/>
          <w:sz w:val="22"/>
          <w:szCs w:val="22"/>
          <w:u w:val="single"/>
        </w:rPr>
      </w:pPr>
    </w:p>
    <w:p w14:paraId="52118AC1" w14:textId="05002117" w:rsidR="007810FA" w:rsidRPr="007E5C15" w:rsidRDefault="007810FA" w:rsidP="003E34D0">
      <w:pPr>
        <w:pStyle w:val="ListParagraph"/>
        <w:numPr>
          <w:ilvl w:val="0"/>
          <w:numId w:val="10"/>
        </w:numPr>
        <w:rPr>
          <w:rFonts w:asciiTheme="majorHAnsi" w:eastAsia="Times New Roman" w:hAnsiTheme="majorHAnsi" w:cs="Times New Roman"/>
          <w:color w:val="000000" w:themeColor="text1"/>
          <w:sz w:val="22"/>
          <w:szCs w:val="22"/>
        </w:rPr>
      </w:pPr>
      <w:r w:rsidRPr="007E5C15">
        <w:rPr>
          <w:rFonts w:asciiTheme="majorHAnsi" w:eastAsia="Times New Roman" w:hAnsiTheme="majorHAnsi" w:cs="Times New Roman"/>
          <w:color w:val="000000" w:themeColor="text1"/>
          <w:sz w:val="22"/>
          <w:szCs w:val="22"/>
        </w:rPr>
        <w:t>A signed letter of support for this nomination from your President or CEO</w:t>
      </w:r>
    </w:p>
    <w:p w14:paraId="509A6E7F" w14:textId="6B026248" w:rsidR="00073958" w:rsidRPr="007E5C15" w:rsidRDefault="00105669" w:rsidP="007810FA">
      <w:pPr>
        <w:pStyle w:val="ListParagraph"/>
        <w:numPr>
          <w:ilvl w:val="0"/>
          <w:numId w:val="5"/>
        </w:numPr>
        <w:rPr>
          <w:rFonts w:asciiTheme="majorHAnsi" w:eastAsia="Times New Roman" w:hAnsiTheme="majorHAnsi" w:cs="Times New Roman"/>
          <w:color w:val="000000" w:themeColor="text1"/>
          <w:sz w:val="22"/>
          <w:szCs w:val="22"/>
        </w:rPr>
      </w:pPr>
      <w:r w:rsidRPr="007E5C15">
        <w:rPr>
          <w:rFonts w:asciiTheme="majorHAnsi" w:eastAsia="Times New Roman" w:hAnsiTheme="majorHAnsi" w:cs="Times New Roman"/>
          <w:color w:val="000000" w:themeColor="text1"/>
          <w:sz w:val="22"/>
          <w:szCs w:val="22"/>
        </w:rPr>
        <w:t xml:space="preserve">A </w:t>
      </w:r>
      <w:r w:rsidR="00073958" w:rsidRPr="007E5C15">
        <w:rPr>
          <w:rFonts w:asciiTheme="majorHAnsi" w:eastAsia="Times New Roman" w:hAnsiTheme="majorHAnsi" w:cs="Times New Roman"/>
          <w:color w:val="000000" w:themeColor="text1"/>
          <w:sz w:val="22"/>
          <w:szCs w:val="22"/>
        </w:rPr>
        <w:t>photo of your President or CEO</w:t>
      </w:r>
    </w:p>
    <w:p w14:paraId="0604E123" w14:textId="22BCC888" w:rsidR="007810FA" w:rsidRPr="007E5C15" w:rsidRDefault="00105669" w:rsidP="00105669">
      <w:pPr>
        <w:pStyle w:val="ListParagraph"/>
        <w:numPr>
          <w:ilvl w:val="0"/>
          <w:numId w:val="5"/>
        </w:numPr>
        <w:rPr>
          <w:rFonts w:asciiTheme="majorHAnsi" w:eastAsia="Times New Roman" w:hAnsiTheme="majorHAnsi" w:cs="Times New Roman"/>
          <w:color w:val="000000" w:themeColor="text1"/>
          <w:sz w:val="22"/>
          <w:szCs w:val="22"/>
        </w:rPr>
      </w:pPr>
      <w:r w:rsidRPr="007E5C15">
        <w:rPr>
          <w:rFonts w:asciiTheme="majorHAnsi" w:eastAsia="Times New Roman" w:hAnsiTheme="majorHAnsi" w:cs="Times New Roman"/>
          <w:color w:val="000000" w:themeColor="text1"/>
          <w:sz w:val="22"/>
          <w:szCs w:val="22"/>
        </w:rPr>
        <w:t>A photo of the frontline worker featured in #18</w:t>
      </w:r>
      <w:r w:rsidR="00F41501">
        <w:rPr>
          <w:rFonts w:asciiTheme="majorHAnsi" w:eastAsia="Times New Roman" w:hAnsiTheme="majorHAnsi" w:cs="Times New Roman"/>
          <w:color w:val="000000" w:themeColor="text1"/>
          <w:sz w:val="22"/>
          <w:szCs w:val="22"/>
        </w:rPr>
        <w:t>.  If submitting a video, the photo is not necessary.</w:t>
      </w:r>
      <w:r w:rsidRPr="007E5C15">
        <w:rPr>
          <w:rFonts w:asciiTheme="majorHAnsi" w:eastAsia="Times New Roman" w:hAnsiTheme="majorHAnsi" w:cs="Times New Roman"/>
          <w:color w:val="000000" w:themeColor="text1"/>
          <w:sz w:val="22"/>
          <w:szCs w:val="22"/>
        </w:rPr>
        <w:t xml:space="preserve"> (Please note that CareerSTAT asks organizations to obtain written permission t</w:t>
      </w:r>
      <w:r w:rsidR="00F41501">
        <w:rPr>
          <w:rFonts w:asciiTheme="majorHAnsi" w:eastAsia="Times New Roman" w:hAnsiTheme="majorHAnsi" w:cs="Times New Roman"/>
          <w:color w:val="000000" w:themeColor="text1"/>
          <w:sz w:val="22"/>
          <w:szCs w:val="22"/>
        </w:rPr>
        <w:t>o use the photo and/or video)</w:t>
      </w:r>
    </w:p>
    <w:p w14:paraId="4CF2378C" w14:textId="196FBB4A" w:rsidR="006E5D8E" w:rsidRPr="007E5C15" w:rsidRDefault="006E5D8E" w:rsidP="00105669">
      <w:pPr>
        <w:pStyle w:val="ListParagraph"/>
        <w:numPr>
          <w:ilvl w:val="0"/>
          <w:numId w:val="5"/>
        </w:numPr>
        <w:rPr>
          <w:rFonts w:asciiTheme="majorHAnsi" w:eastAsia="Times New Roman" w:hAnsiTheme="majorHAnsi" w:cs="Times New Roman"/>
          <w:color w:val="000000" w:themeColor="text1"/>
          <w:sz w:val="22"/>
          <w:szCs w:val="22"/>
        </w:rPr>
      </w:pPr>
      <w:r w:rsidRPr="007E5C15">
        <w:rPr>
          <w:rFonts w:asciiTheme="majorHAnsi" w:eastAsia="Times New Roman" w:hAnsiTheme="majorHAnsi" w:cs="Times New Roman"/>
          <w:color w:val="000000" w:themeColor="text1"/>
          <w:sz w:val="22"/>
          <w:szCs w:val="22"/>
        </w:rPr>
        <w:t>Additional photos featuring your wor</w:t>
      </w:r>
      <w:r w:rsidR="00B136FD">
        <w:rPr>
          <w:rFonts w:asciiTheme="majorHAnsi" w:eastAsia="Times New Roman" w:hAnsiTheme="majorHAnsi" w:cs="Times New Roman"/>
          <w:color w:val="000000" w:themeColor="text1"/>
          <w:sz w:val="22"/>
          <w:szCs w:val="22"/>
        </w:rPr>
        <w:t>k</w:t>
      </w:r>
      <w:r w:rsidRPr="007E5C15">
        <w:rPr>
          <w:rFonts w:asciiTheme="majorHAnsi" w:eastAsia="Times New Roman" w:hAnsiTheme="majorHAnsi" w:cs="Times New Roman"/>
          <w:color w:val="000000" w:themeColor="text1"/>
          <w:sz w:val="22"/>
          <w:szCs w:val="22"/>
        </w:rPr>
        <w:t>force development program (Please note that CareerSTAT asks organizations to obtain written permission to use the photo)</w:t>
      </w:r>
    </w:p>
    <w:p w14:paraId="41E03A65" w14:textId="178834C5" w:rsidR="00105669" w:rsidRPr="007E5C15" w:rsidRDefault="007810FA" w:rsidP="007810FA">
      <w:pPr>
        <w:pStyle w:val="ListParagraph"/>
        <w:numPr>
          <w:ilvl w:val="0"/>
          <w:numId w:val="5"/>
        </w:numPr>
        <w:rPr>
          <w:rFonts w:asciiTheme="majorHAnsi" w:eastAsia="Times New Roman" w:hAnsiTheme="majorHAnsi" w:cs="Times New Roman"/>
          <w:color w:val="000000" w:themeColor="text1"/>
          <w:sz w:val="22"/>
          <w:szCs w:val="22"/>
        </w:rPr>
      </w:pPr>
      <w:r w:rsidRPr="007E5C15">
        <w:rPr>
          <w:rFonts w:asciiTheme="majorHAnsi" w:eastAsia="Times New Roman" w:hAnsiTheme="majorHAnsi" w:cs="Times New Roman"/>
          <w:color w:val="000000" w:themeColor="text1"/>
          <w:sz w:val="22"/>
          <w:szCs w:val="22"/>
        </w:rPr>
        <w:t>Your orga</w:t>
      </w:r>
      <w:r w:rsidR="006E5D8E" w:rsidRPr="007E5C15">
        <w:rPr>
          <w:rFonts w:asciiTheme="majorHAnsi" w:eastAsia="Times New Roman" w:hAnsiTheme="majorHAnsi" w:cs="Times New Roman"/>
          <w:color w:val="000000" w:themeColor="text1"/>
          <w:sz w:val="22"/>
          <w:szCs w:val="22"/>
        </w:rPr>
        <w:t>nization's logo (jpg. or eps.)</w:t>
      </w:r>
    </w:p>
    <w:p w14:paraId="4B3829AF" w14:textId="77777777" w:rsidR="00105669" w:rsidRPr="007E5C15" w:rsidRDefault="00105669" w:rsidP="00105669">
      <w:pPr>
        <w:rPr>
          <w:rFonts w:asciiTheme="majorHAnsi" w:eastAsia="Times New Roman" w:hAnsiTheme="majorHAnsi" w:cs="Times New Roman"/>
          <w:color w:val="000000" w:themeColor="text1"/>
          <w:sz w:val="22"/>
          <w:szCs w:val="22"/>
        </w:rPr>
      </w:pPr>
    </w:p>
    <w:p w14:paraId="4D76861F" w14:textId="77777777" w:rsidR="006440BD" w:rsidRPr="007E5C15" w:rsidRDefault="006440BD" w:rsidP="00105669">
      <w:pPr>
        <w:rPr>
          <w:rFonts w:asciiTheme="majorHAnsi" w:eastAsia="Times New Roman" w:hAnsiTheme="majorHAnsi" w:cs="Times New Roman"/>
          <w:color w:val="000000" w:themeColor="text1"/>
          <w:sz w:val="22"/>
          <w:szCs w:val="22"/>
        </w:rPr>
      </w:pPr>
    </w:p>
    <w:p w14:paraId="3B77E0EA" w14:textId="77777777" w:rsidR="006774DF" w:rsidRPr="007E5C15" w:rsidRDefault="006774DF">
      <w:pPr>
        <w:rPr>
          <w:color w:val="000000" w:themeColor="text1"/>
        </w:rPr>
      </w:pPr>
    </w:p>
    <w:sectPr w:rsidR="006774DF" w:rsidRPr="007E5C15" w:rsidSect="006440BD">
      <w:footerReference w:type="even" r:id="rId17"/>
      <w:footerReference w:type="default" r:id="rId1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D618F" w14:textId="77777777" w:rsidR="00974D5D" w:rsidRDefault="00974D5D">
      <w:r>
        <w:separator/>
      </w:r>
    </w:p>
  </w:endnote>
  <w:endnote w:type="continuationSeparator" w:id="0">
    <w:p w14:paraId="564094C5" w14:textId="77777777" w:rsidR="00974D5D" w:rsidRDefault="0097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Ingra-Regular">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A59F" w14:textId="77777777" w:rsidR="00270226" w:rsidRDefault="003F0A8C" w:rsidP="001E4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F899E" w14:textId="77777777" w:rsidR="00270226" w:rsidRDefault="00974D5D" w:rsidP="00595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F468" w14:textId="77777777" w:rsidR="00270226" w:rsidRPr="00595C9B" w:rsidRDefault="003F0A8C" w:rsidP="001E406A">
    <w:pPr>
      <w:pStyle w:val="Footer"/>
      <w:framePr w:wrap="around" w:vAnchor="text" w:hAnchor="margin" w:xAlign="right" w:y="1"/>
      <w:rPr>
        <w:rStyle w:val="PageNumber"/>
        <w:rFonts w:asciiTheme="majorHAnsi" w:hAnsiTheme="majorHAnsi"/>
        <w:sz w:val="22"/>
        <w:szCs w:val="22"/>
      </w:rPr>
    </w:pPr>
    <w:r w:rsidRPr="00595C9B">
      <w:rPr>
        <w:rStyle w:val="PageNumber"/>
        <w:rFonts w:asciiTheme="majorHAnsi" w:hAnsiTheme="majorHAnsi"/>
        <w:sz w:val="22"/>
        <w:szCs w:val="22"/>
      </w:rPr>
      <w:fldChar w:fldCharType="begin"/>
    </w:r>
    <w:r w:rsidRPr="00595C9B">
      <w:rPr>
        <w:rStyle w:val="PageNumber"/>
        <w:rFonts w:asciiTheme="majorHAnsi" w:hAnsiTheme="majorHAnsi"/>
        <w:sz w:val="22"/>
        <w:szCs w:val="22"/>
      </w:rPr>
      <w:instrText xml:space="preserve">PAGE  </w:instrText>
    </w:r>
    <w:r w:rsidRPr="00595C9B">
      <w:rPr>
        <w:rStyle w:val="PageNumber"/>
        <w:rFonts w:asciiTheme="majorHAnsi" w:hAnsiTheme="majorHAnsi"/>
        <w:sz w:val="22"/>
        <w:szCs w:val="22"/>
      </w:rPr>
      <w:fldChar w:fldCharType="separate"/>
    </w:r>
    <w:r w:rsidR="006076BB">
      <w:rPr>
        <w:rStyle w:val="PageNumber"/>
        <w:rFonts w:asciiTheme="majorHAnsi" w:hAnsiTheme="majorHAnsi"/>
        <w:noProof/>
        <w:sz w:val="22"/>
        <w:szCs w:val="22"/>
      </w:rPr>
      <w:t>1</w:t>
    </w:r>
    <w:r w:rsidRPr="00595C9B">
      <w:rPr>
        <w:rStyle w:val="PageNumber"/>
        <w:rFonts w:asciiTheme="majorHAnsi" w:hAnsiTheme="majorHAnsi"/>
        <w:sz w:val="22"/>
        <w:szCs w:val="22"/>
      </w:rPr>
      <w:fldChar w:fldCharType="end"/>
    </w:r>
  </w:p>
  <w:p w14:paraId="6B99EBE8" w14:textId="58BBF7F2" w:rsidR="00270226" w:rsidRPr="00595C9B" w:rsidRDefault="003F0A8C" w:rsidP="00595C9B">
    <w:pPr>
      <w:pStyle w:val="Footer"/>
      <w:ind w:right="360"/>
      <w:jc w:val="center"/>
      <w:rPr>
        <w:i/>
      </w:rPr>
    </w:pPr>
    <w:r w:rsidRPr="00595C9B">
      <w:rPr>
        <w:rFonts w:asciiTheme="majorHAnsi" w:hAnsiTheme="majorHAnsi"/>
        <w:i/>
        <w:sz w:val="22"/>
        <w:szCs w:val="22"/>
      </w:rPr>
      <w:t xml:space="preserve">ALL </w:t>
    </w:r>
    <w:r w:rsidR="009B1F26">
      <w:rPr>
        <w:rFonts w:asciiTheme="majorHAnsi" w:hAnsiTheme="majorHAnsi"/>
        <w:i/>
        <w:sz w:val="22"/>
        <w:szCs w:val="22"/>
      </w:rPr>
      <w:t>nomination forms</w:t>
    </w:r>
    <w:r w:rsidRPr="00595C9B">
      <w:rPr>
        <w:rFonts w:asciiTheme="majorHAnsi" w:hAnsiTheme="majorHAnsi"/>
        <w:i/>
        <w:sz w:val="22"/>
        <w:szCs w:val="22"/>
      </w:rPr>
      <w:t xml:space="preserve"> must be submitted through the</w:t>
    </w:r>
    <w:r w:rsidR="003E1E1D">
      <w:rPr>
        <w:rFonts w:asciiTheme="majorHAnsi" w:hAnsiTheme="majorHAnsi"/>
        <w:i/>
        <w:sz w:val="22"/>
        <w:szCs w:val="22"/>
      </w:rPr>
      <w:t xml:space="preserve"> </w:t>
    </w:r>
    <w:hyperlink r:id="rId1" w:history="1">
      <w:r w:rsidR="003E1E1D" w:rsidRPr="003E1E1D">
        <w:rPr>
          <w:rStyle w:val="Hyperlink"/>
          <w:rFonts w:asciiTheme="majorHAnsi" w:hAnsiTheme="majorHAnsi"/>
          <w:i/>
          <w:sz w:val="22"/>
          <w:szCs w:val="22"/>
        </w:rPr>
        <w:t>online</w:t>
      </w:r>
      <w:r w:rsidR="003E1E1D" w:rsidRPr="003E1E1D">
        <w:rPr>
          <w:rStyle w:val="Hyperlink"/>
          <w:rFonts w:asciiTheme="majorHAnsi" w:hAnsiTheme="majorHAnsi"/>
          <w:i/>
          <w:sz w:val="22"/>
          <w:szCs w:val="22"/>
        </w:rPr>
        <w:t xml:space="preserve"> </w:t>
      </w:r>
      <w:r w:rsidR="003E1E1D" w:rsidRPr="003E1E1D">
        <w:rPr>
          <w:rStyle w:val="Hyperlink"/>
          <w:rFonts w:asciiTheme="majorHAnsi" w:hAnsiTheme="majorHAnsi"/>
          <w:i/>
          <w:sz w:val="22"/>
          <w:szCs w:val="22"/>
        </w:rPr>
        <w:t>survey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5398F" w14:textId="77777777" w:rsidR="00974D5D" w:rsidRDefault="00974D5D">
      <w:r>
        <w:separator/>
      </w:r>
    </w:p>
  </w:footnote>
  <w:footnote w:type="continuationSeparator" w:id="0">
    <w:p w14:paraId="59B1880A" w14:textId="77777777" w:rsidR="00974D5D" w:rsidRDefault="00974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7A9"/>
    <w:multiLevelType w:val="hybridMultilevel"/>
    <w:tmpl w:val="33AA83E8"/>
    <w:lvl w:ilvl="0" w:tplc="B2B096D8">
      <w:start w:val="1"/>
      <w:numFmt w:val="decimal"/>
      <w:lvlText w:val="%1."/>
      <w:lvlJc w:val="left"/>
      <w:pPr>
        <w:ind w:left="720" w:hanging="360"/>
      </w:pPr>
      <w:rPr>
        <w:rFonts w:hint="default"/>
        <w:b/>
        <w:strike w:val="0"/>
        <w:dstrike w:val="0"/>
      </w:rPr>
    </w:lvl>
    <w:lvl w:ilvl="1" w:tplc="B2E0DE92">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50BC5"/>
    <w:multiLevelType w:val="hybridMultilevel"/>
    <w:tmpl w:val="713809F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521F67"/>
    <w:multiLevelType w:val="hybridMultilevel"/>
    <w:tmpl w:val="BA7A733A"/>
    <w:lvl w:ilvl="0" w:tplc="B2E0DE9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ED7364"/>
    <w:multiLevelType w:val="multilevel"/>
    <w:tmpl w:val="3952693E"/>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FE1A9A"/>
    <w:multiLevelType w:val="hybridMultilevel"/>
    <w:tmpl w:val="5E14896C"/>
    <w:lvl w:ilvl="0" w:tplc="8482CD4C">
      <w:start w:val="2"/>
      <w:numFmt w:val="bullet"/>
      <w:lvlText w:val="9"/>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C54903"/>
    <w:multiLevelType w:val="hybridMultilevel"/>
    <w:tmpl w:val="662E596E"/>
    <w:lvl w:ilvl="0" w:tplc="381E5150">
      <w:start w:val="1"/>
      <w:numFmt w:val="decimal"/>
      <w:lvlText w:val="%1."/>
      <w:lvlJc w:val="left"/>
      <w:pPr>
        <w:ind w:left="720" w:hanging="360"/>
      </w:pPr>
      <w:rPr>
        <w:rFonts w:hint="default"/>
        <w:b/>
      </w:rPr>
    </w:lvl>
    <w:lvl w:ilvl="1" w:tplc="B2E0DE92">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06528"/>
    <w:multiLevelType w:val="hybridMultilevel"/>
    <w:tmpl w:val="1B40C26E"/>
    <w:lvl w:ilvl="0" w:tplc="B2E0DE92">
      <w:start w:val="1"/>
      <w:numFmt w:val="bullet"/>
      <w:lvlText w:val="-"/>
      <w:lvlJc w:val="left"/>
      <w:pPr>
        <w:ind w:left="4140" w:hanging="360"/>
      </w:pPr>
      <w:rPr>
        <w:rFonts w:ascii="Courier New" w:hAnsi="Courier New" w:hint="default"/>
      </w:rPr>
    </w:lvl>
    <w:lvl w:ilvl="1" w:tplc="04090003" w:tentative="1">
      <w:start w:val="1"/>
      <w:numFmt w:val="bullet"/>
      <w:lvlText w:val="o"/>
      <w:lvlJc w:val="left"/>
      <w:pPr>
        <w:ind w:left="4860" w:hanging="360"/>
      </w:pPr>
      <w:rPr>
        <w:rFonts w:ascii="Courier New" w:hAnsi="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7" w15:restartNumberingAfterBreak="0">
    <w:nsid w:val="46823061"/>
    <w:multiLevelType w:val="hybridMultilevel"/>
    <w:tmpl w:val="6B947BE6"/>
    <w:lvl w:ilvl="0" w:tplc="B2E0DE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26E58"/>
    <w:multiLevelType w:val="hybridMultilevel"/>
    <w:tmpl w:val="FB72DF02"/>
    <w:lvl w:ilvl="0" w:tplc="B2E0DE92">
      <w:start w:val="1"/>
      <w:numFmt w:val="bullet"/>
      <w:lvlText w:val="-"/>
      <w:lvlJc w:val="left"/>
      <w:pPr>
        <w:ind w:left="1080" w:hanging="360"/>
      </w:pPr>
      <w:rPr>
        <w:rFonts w:ascii="Courier New" w:hAnsi="Courier New" w:hint="default"/>
        <w:b/>
      </w:rPr>
    </w:lvl>
    <w:lvl w:ilvl="1" w:tplc="B2E0DE92">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A67FF0"/>
    <w:multiLevelType w:val="hybridMultilevel"/>
    <w:tmpl w:val="CF10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91BE5"/>
    <w:multiLevelType w:val="hybridMultilevel"/>
    <w:tmpl w:val="CF3266D4"/>
    <w:lvl w:ilvl="0" w:tplc="B2E0DE92">
      <w:start w:val="1"/>
      <w:numFmt w:val="bullet"/>
      <w:lvlText w:val="-"/>
      <w:lvlJc w:val="left"/>
      <w:pPr>
        <w:ind w:left="1080" w:hanging="360"/>
      </w:pPr>
      <w:rPr>
        <w:rFonts w:ascii="Courier New" w:hAnsi="Courier New" w:hint="default"/>
      </w:rPr>
    </w:lvl>
    <w:lvl w:ilvl="1" w:tplc="B2E0DE92">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145F1C"/>
    <w:multiLevelType w:val="hybridMultilevel"/>
    <w:tmpl w:val="FA7ABCDC"/>
    <w:lvl w:ilvl="0" w:tplc="B2E0DE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C1B00"/>
    <w:multiLevelType w:val="hybridMultilevel"/>
    <w:tmpl w:val="1D2EC452"/>
    <w:lvl w:ilvl="0" w:tplc="B2E0DE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D38F3"/>
    <w:multiLevelType w:val="hybridMultilevel"/>
    <w:tmpl w:val="D428ABCC"/>
    <w:lvl w:ilvl="0" w:tplc="B2E0DE92">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017804"/>
    <w:multiLevelType w:val="hybridMultilevel"/>
    <w:tmpl w:val="6BD09578"/>
    <w:lvl w:ilvl="0" w:tplc="B2E0DE9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1"/>
  </w:num>
  <w:num w:numId="5">
    <w:abstractNumId w:val="10"/>
  </w:num>
  <w:num w:numId="6">
    <w:abstractNumId w:val="8"/>
  </w:num>
  <w:num w:numId="7">
    <w:abstractNumId w:val="2"/>
  </w:num>
  <w:num w:numId="8">
    <w:abstractNumId w:val="5"/>
  </w:num>
  <w:num w:numId="9">
    <w:abstractNumId w:val="4"/>
  </w:num>
  <w:num w:numId="10">
    <w:abstractNumId w:val="14"/>
  </w:num>
  <w:num w:numId="11">
    <w:abstractNumId w:val="7"/>
  </w:num>
  <w:num w:numId="12">
    <w:abstractNumId w:val="12"/>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FA"/>
    <w:rsid w:val="00012B4C"/>
    <w:rsid w:val="00014F6B"/>
    <w:rsid w:val="0004799F"/>
    <w:rsid w:val="00055948"/>
    <w:rsid w:val="000714CD"/>
    <w:rsid w:val="00073958"/>
    <w:rsid w:val="000830DC"/>
    <w:rsid w:val="000A525A"/>
    <w:rsid w:val="000A6F09"/>
    <w:rsid w:val="000E3954"/>
    <w:rsid w:val="000F74E9"/>
    <w:rsid w:val="001015F5"/>
    <w:rsid w:val="00105669"/>
    <w:rsid w:val="00141DD0"/>
    <w:rsid w:val="00196335"/>
    <w:rsid w:val="001C5CCD"/>
    <w:rsid w:val="002366D7"/>
    <w:rsid w:val="002513DC"/>
    <w:rsid w:val="00253D56"/>
    <w:rsid w:val="0025610B"/>
    <w:rsid w:val="00260006"/>
    <w:rsid w:val="00271CAE"/>
    <w:rsid w:val="00276581"/>
    <w:rsid w:val="00284073"/>
    <w:rsid w:val="002871F2"/>
    <w:rsid w:val="002A7841"/>
    <w:rsid w:val="002C7304"/>
    <w:rsid w:val="002D1202"/>
    <w:rsid w:val="002D4AF3"/>
    <w:rsid w:val="002F78A6"/>
    <w:rsid w:val="003268A2"/>
    <w:rsid w:val="00360E29"/>
    <w:rsid w:val="00362342"/>
    <w:rsid w:val="00371419"/>
    <w:rsid w:val="00376D22"/>
    <w:rsid w:val="003802B7"/>
    <w:rsid w:val="00381FFD"/>
    <w:rsid w:val="003830F7"/>
    <w:rsid w:val="003E1E1D"/>
    <w:rsid w:val="003E2DE9"/>
    <w:rsid w:val="003E34D0"/>
    <w:rsid w:val="003F0A8C"/>
    <w:rsid w:val="004251D8"/>
    <w:rsid w:val="0045248A"/>
    <w:rsid w:val="004A1266"/>
    <w:rsid w:val="004E6C40"/>
    <w:rsid w:val="005518F5"/>
    <w:rsid w:val="00584083"/>
    <w:rsid w:val="00597FA9"/>
    <w:rsid w:val="005F381C"/>
    <w:rsid w:val="005F7B51"/>
    <w:rsid w:val="006076BB"/>
    <w:rsid w:val="006164FC"/>
    <w:rsid w:val="0061673F"/>
    <w:rsid w:val="0063399F"/>
    <w:rsid w:val="006440BD"/>
    <w:rsid w:val="006511C0"/>
    <w:rsid w:val="006774DF"/>
    <w:rsid w:val="0069312A"/>
    <w:rsid w:val="006955BE"/>
    <w:rsid w:val="006B3902"/>
    <w:rsid w:val="006D448A"/>
    <w:rsid w:val="006D712C"/>
    <w:rsid w:val="006E5D8E"/>
    <w:rsid w:val="006F2CB0"/>
    <w:rsid w:val="006F4BC4"/>
    <w:rsid w:val="00726877"/>
    <w:rsid w:val="007810FA"/>
    <w:rsid w:val="00786788"/>
    <w:rsid w:val="007B2ABE"/>
    <w:rsid w:val="007C7414"/>
    <w:rsid w:val="007E5C15"/>
    <w:rsid w:val="00803F0E"/>
    <w:rsid w:val="00823F50"/>
    <w:rsid w:val="00836C92"/>
    <w:rsid w:val="00841570"/>
    <w:rsid w:val="008475E0"/>
    <w:rsid w:val="00887830"/>
    <w:rsid w:val="00887C23"/>
    <w:rsid w:val="008B42D0"/>
    <w:rsid w:val="008C482C"/>
    <w:rsid w:val="008E238B"/>
    <w:rsid w:val="009036A5"/>
    <w:rsid w:val="009734E5"/>
    <w:rsid w:val="00974D5D"/>
    <w:rsid w:val="0099264F"/>
    <w:rsid w:val="00993688"/>
    <w:rsid w:val="009A19C5"/>
    <w:rsid w:val="009A2DBA"/>
    <w:rsid w:val="009B1F26"/>
    <w:rsid w:val="00A246FF"/>
    <w:rsid w:val="00A32875"/>
    <w:rsid w:val="00A428E5"/>
    <w:rsid w:val="00A50902"/>
    <w:rsid w:val="00A60F15"/>
    <w:rsid w:val="00A70415"/>
    <w:rsid w:val="00A70499"/>
    <w:rsid w:val="00A9438B"/>
    <w:rsid w:val="00A96565"/>
    <w:rsid w:val="00AB2FF3"/>
    <w:rsid w:val="00B068AA"/>
    <w:rsid w:val="00B136FD"/>
    <w:rsid w:val="00B42FA6"/>
    <w:rsid w:val="00B64D1C"/>
    <w:rsid w:val="00BA2676"/>
    <w:rsid w:val="00BA3588"/>
    <w:rsid w:val="00BA54B8"/>
    <w:rsid w:val="00BD29B3"/>
    <w:rsid w:val="00BE28A7"/>
    <w:rsid w:val="00BE7898"/>
    <w:rsid w:val="00C22705"/>
    <w:rsid w:val="00C24778"/>
    <w:rsid w:val="00C36A99"/>
    <w:rsid w:val="00C52E39"/>
    <w:rsid w:val="00C5580C"/>
    <w:rsid w:val="00C8256A"/>
    <w:rsid w:val="00CF6C40"/>
    <w:rsid w:val="00D248C0"/>
    <w:rsid w:val="00D47CE5"/>
    <w:rsid w:val="00DC69CF"/>
    <w:rsid w:val="00DD2152"/>
    <w:rsid w:val="00DE6EA7"/>
    <w:rsid w:val="00E605F7"/>
    <w:rsid w:val="00E90E9C"/>
    <w:rsid w:val="00EB5171"/>
    <w:rsid w:val="00EB6A9E"/>
    <w:rsid w:val="00EF4606"/>
    <w:rsid w:val="00F138BB"/>
    <w:rsid w:val="00F17DB0"/>
    <w:rsid w:val="00F30986"/>
    <w:rsid w:val="00F41501"/>
    <w:rsid w:val="00F42CE0"/>
    <w:rsid w:val="00F9607F"/>
    <w:rsid w:val="00FA1B4A"/>
    <w:rsid w:val="00FB7B49"/>
    <w:rsid w:val="00FD7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56A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1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0FA"/>
    <w:pPr>
      <w:ind w:left="720"/>
      <w:contextualSpacing/>
    </w:pPr>
  </w:style>
  <w:style w:type="character" w:styleId="Hyperlink">
    <w:name w:val="Hyperlink"/>
    <w:basedOn w:val="DefaultParagraphFont"/>
    <w:uiPriority w:val="99"/>
    <w:unhideWhenUsed/>
    <w:rsid w:val="007810FA"/>
    <w:rPr>
      <w:color w:val="0000FF" w:themeColor="hyperlink"/>
      <w:u w:val="single"/>
    </w:rPr>
  </w:style>
  <w:style w:type="paragraph" w:styleId="Footer">
    <w:name w:val="footer"/>
    <w:basedOn w:val="Normal"/>
    <w:link w:val="FooterChar"/>
    <w:uiPriority w:val="99"/>
    <w:unhideWhenUsed/>
    <w:rsid w:val="007810FA"/>
    <w:pPr>
      <w:tabs>
        <w:tab w:val="center" w:pos="4320"/>
        <w:tab w:val="right" w:pos="8640"/>
      </w:tabs>
    </w:pPr>
  </w:style>
  <w:style w:type="character" w:customStyle="1" w:styleId="FooterChar">
    <w:name w:val="Footer Char"/>
    <w:basedOn w:val="DefaultParagraphFont"/>
    <w:link w:val="Footer"/>
    <w:uiPriority w:val="99"/>
    <w:rsid w:val="007810FA"/>
  </w:style>
  <w:style w:type="character" w:styleId="PageNumber">
    <w:name w:val="page number"/>
    <w:basedOn w:val="DefaultParagraphFont"/>
    <w:uiPriority w:val="99"/>
    <w:semiHidden/>
    <w:unhideWhenUsed/>
    <w:rsid w:val="007810FA"/>
  </w:style>
  <w:style w:type="paragraph" w:styleId="BalloonText">
    <w:name w:val="Balloon Text"/>
    <w:basedOn w:val="Normal"/>
    <w:link w:val="BalloonTextChar"/>
    <w:uiPriority w:val="99"/>
    <w:semiHidden/>
    <w:unhideWhenUsed/>
    <w:rsid w:val="007810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0FA"/>
    <w:rPr>
      <w:rFonts w:ascii="Lucida Grande" w:hAnsi="Lucida Grande" w:cs="Lucida Grande"/>
      <w:sz w:val="18"/>
      <w:szCs w:val="18"/>
    </w:rPr>
  </w:style>
  <w:style w:type="character" w:customStyle="1" w:styleId="qlabel">
    <w:name w:val="qlabel"/>
    <w:basedOn w:val="DefaultParagraphFont"/>
    <w:rsid w:val="00D47CE5"/>
  </w:style>
  <w:style w:type="character" w:styleId="CommentReference">
    <w:name w:val="annotation reference"/>
    <w:basedOn w:val="DefaultParagraphFont"/>
    <w:uiPriority w:val="99"/>
    <w:semiHidden/>
    <w:unhideWhenUsed/>
    <w:rsid w:val="006511C0"/>
    <w:rPr>
      <w:sz w:val="18"/>
      <w:szCs w:val="18"/>
    </w:rPr>
  </w:style>
  <w:style w:type="paragraph" w:styleId="CommentText">
    <w:name w:val="annotation text"/>
    <w:basedOn w:val="Normal"/>
    <w:link w:val="CommentTextChar"/>
    <w:uiPriority w:val="99"/>
    <w:semiHidden/>
    <w:unhideWhenUsed/>
    <w:rsid w:val="006511C0"/>
  </w:style>
  <w:style w:type="character" w:customStyle="1" w:styleId="CommentTextChar">
    <w:name w:val="Comment Text Char"/>
    <w:basedOn w:val="DefaultParagraphFont"/>
    <w:link w:val="CommentText"/>
    <w:uiPriority w:val="99"/>
    <w:semiHidden/>
    <w:rsid w:val="006511C0"/>
  </w:style>
  <w:style w:type="paragraph" w:styleId="CommentSubject">
    <w:name w:val="annotation subject"/>
    <w:basedOn w:val="CommentText"/>
    <w:next w:val="CommentText"/>
    <w:link w:val="CommentSubjectChar"/>
    <w:uiPriority w:val="99"/>
    <w:semiHidden/>
    <w:unhideWhenUsed/>
    <w:rsid w:val="006511C0"/>
    <w:rPr>
      <w:b/>
      <w:bCs/>
      <w:sz w:val="20"/>
      <w:szCs w:val="20"/>
    </w:rPr>
  </w:style>
  <w:style w:type="character" w:customStyle="1" w:styleId="CommentSubjectChar">
    <w:name w:val="Comment Subject Char"/>
    <w:basedOn w:val="CommentTextChar"/>
    <w:link w:val="CommentSubject"/>
    <w:uiPriority w:val="99"/>
    <w:semiHidden/>
    <w:rsid w:val="006511C0"/>
    <w:rPr>
      <w:b/>
      <w:bCs/>
      <w:sz w:val="20"/>
      <w:szCs w:val="20"/>
    </w:rPr>
  </w:style>
  <w:style w:type="paragraph" w:customStyle="1" w:styleId="p1">
    <w:name w:val="p1"/>
    <w:basedOn w:val="Normal"/>
    <w:rsid w:val="00C36A99"/>
    <w:rPr>
      <w:rFonts w:ascii="Helvetica Neue" w:hAnsi="Helvetica Neue" w:cs="Times New Roman"/>
      <w:sz w:val="21"/>
      <w:szCs w:val="21"/>
    </w:rPr>
  </w:style>
  <w:style w:type="character" w:customStyle="1" w:styleId="s1">
    <w:name w:val="s1"/>
    <w:basedOn w:val="DefaultParagraphFont"/>
    <w:rsid w:val="00C36A99"/>
  </w:style>
  <w:style w:type="paragraph" w:styleId="Header">
    <w:name w:val="header"/>
    <w:basedOn w:val="Normal"/>
    <w:link w:val="HeaderChar"/>
    <w:uiPriority w:val="99"/>
    <w:unhideWhenUsed/>
    <w:rsid w:val="0025610B"/>
    <w:pPr>
      <w:tabs>
        <w:tab w:val="center" w:pos="4680"/>
        <w:tab w:val="right" w:pos="9360"/>
      </w:tabs>
    </w:pPr>
  </w:style>
  <w:style w:type="character" w:customStyle="1" w:styleId="HeaderChar">
    <w:name w:val="Header Char"/>
    <w:basedOn w:val="DefaultParagraphFont"/>
    <w:link w:val="Header"/>
    <w:uiPriority w:val="99"/>
    <w:rsid w:val="0025610B"/>
  </w:style>
  <w:style w:type="character" w:styleId="FollowedHyperlink">
    <w:name w:val="FollowedHyperlink"/>
    <w:basedOn w:val="DefaultParagraphFont"/>
    <w:uiPriority w:val="99"/>
    <w:semiHidden/>
    <w:unhideWhenUsed/>
    <w:rsid w:val="000E3954"/>
    <w:rPr>
      <w:color w:val="800080" w:themeColor="followedHyperlink"/>
      <w:u w:val="single"/>
    </w:rPr>
  </w:style>
  <w:style w:type="paragraph" w:styleId="DocumentMap">
    <w:name w:val="Document Map"/>
    <w:basedOn w:val="Normal"/>
    <w:link w:val="DocumentMapChar"/>
    <w:uiPriority w:val="99"/>
    <w:semiHidden/>
    <w:unhideWhenUsed/>
    <w:rsid w:val="003268A2"/>
    <w:rPr>
      <w:rFonts w:ascii="Times New Roman" w:hAnsi="Times New Roman" w:cs="Times New Roman"/>
    </w:rPr>
  </w:style>
  <w:style w:type="character" w:customStyle="1" w:styleId="DocumentMapChar">
    <w:name w:val="Document Map Char"/>
    <w:basedOn w:val="DefaultParagraphFont"/>
    <w:link w:val="DocumentMap"/>
    <w:uiPriority w:val="99"/>
    <w:semiHidden/>
    <w:rsid w:val="003268A2"/>
    <w:rPr>
      <w:rFonts w:ascii="Times New Roman" w:hAnsi="Times New Roman" w:cs="Times New Roman"/>
    </w:rPr>
  </w:style>
  <w:style w:type="character" w:styleId="UnresolvedMention">
    <w:name w:val="Unresolved Mention"/>
    <w:basedOn w:val="DefaultParagraphFont"/>
    <w:uiPriority w:val="99"/>
    <w:rsid w:val="003E1E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269849">
      <w:bodyDiv w:val="1"/>
      <w:marLeft w:val="0"/>
      <w:marRight w:val="0"/>
      <w:marTop w:val="0"/>
      <w:marBottom w:val="0"/>
      <w:divBdr>
        <w:top w:val="none" w:sz="0" w:space="0" w:color="auto"/>
        <w:left w:val="none" w:sz="0" w:space="0" w:color="auto"/>
        <w:bottom w:val="none" w:sz="0" w:space="0" w:color="auto"/>
        <w:right w:val="none" w:sz="0" w:space="0" w:color="auto"/>
      </w:divBdr>
    </w:div>
    <w:div w:id="1342389776">
      <w:bodyDiv w:val="1"/>
      <w:marLeft w:val="0"/>
      <w:marRight w:val="0"/>
      <w:marTop w:val="0"/>
      <w:marBottom w:val="0"/>
      <w:divBdr>
        <w:top w:val="none" w:sz="0" w:space="0" w:color="auto"/>
        <w:left w:val="none" w:sz="0" w:space="0" w:color="auto"/>
        <w:bottom w:val="none" w:sz="0" w:space="0" w:color="auto"/>
        <w:right w:val="none" w:sz="0" w:space="0" w:color="auto"/>
      </w:divBdr>
    </w:div>
    <w:div w:id="1410544655">
      <w:bodyDiv w:val="1"/>
      <w:marLeft w:val="0"/>
      <w:marRight w:val="0"/>
      <w:marTop w:val="0"/>
      <w:marBottom w:val="0"/>
      <w:divBdr>
        <w:top w:val="none" w:sz="0" w:space="0" w:color="auto"/>
        <w:left w:val="none" w:sz="0" w:space="0" w:color="auto"/>
        <w:bottom w:val="none" w:sz="0" w:space="0" w:color="auto"/>
        <w:right w:val="none" w:sz="0" w:space="0" w:color="auto"/>
      </w:divBdr>
    </w:div>
    <w:div w:id="1496146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urveymonkey.com/s/2015CareerST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fund.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nationalfun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fund.org/initiatives/careerstat/frontline-health-care-champions/" TargetMode="External"/><Relationship Id="rId5" Type="http://schemas.openxmlformats.org/officeDocument/2006/relationships/webSettings" Target="webSettings.xml"/><Relationship Id="rId15" Type="http://schemas.openxmlformats.org/officeDocument/2006/relationships/hyperlink" Target="https://nationalfund.org/initiatives/careerstat/frontline-health-care-champions/" TargetMode="External"/><Relationship Id="rId10" Type="http://schemas.openxmlformats.org/officeDocument/2006/relationships/hyperlink" Target="https://nationalfund.org/learning-evaluation/publications/guide-to-investing-in-frontline-health-care-work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tionalfund.org/initiatives/careerstat/frontline-health-care-champions/" TargetMode="External"/><Relationship Id="rId14"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hyperlink" Target="https://www.surveymonkey.com/r/PSMCP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D56CF-9B07-584C-B025-90396E7C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Jobs for the Future</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Elicia Wilson</dc:creator>
  <cp:keywords/>
  <dc:description/>
  <cp:lastModifiedBy>Kelly Aiken</cp:lastModifiedBy>
  <cp:revision>5</cp:revision>
  <cp:lastPrinted>2018-02-02T16:33:00Z</cp:lastPrinted>
  <dcterms:created xsi:type="dcterms:W3CDTF">2018-02-02T16:33:00Z</dcterms:created>
  <dcterms:modified xsi:type="dcterms:W3CDTF">2018-02-02T17:01:00Z</dcterms:modified>
</cp:coreProperties>
</file>