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3487D" w14:textId="77777777" w:rsidR="003B6C74" w:rsidRPr="003B6C74" w:rsidRDefault="003B6C74">
      <w:pPr>
        <w:spacing w:before="60"/>
        <w:ind w:left="100"/>
        <w:rPr>
          <w:rFonts w:ascii="Tw Cen MT"/>
          <w:b/>
          <w:i/>
          <w:color w:val="FF0000"/>
          <w:spacing w:val="-1"/>
          <w:sz w:val="28"/>
        </w:rPr>
      </w:pPr>
      <w:r w:rsidRPr="003B6C74">
        <w:rPr>
          <w:rFonts w:ascii="Tw Cen MT"/>
          <w:b/>
          <w:i/>
          <w:color w:val="FF0000"/>
          <w:spacing w:val="-1"/>
          <w:sz w:val="28"/>
        </w:rPr>
        <w:t xml:space="preserve">Excerpted from:  </w:t>
      </w:r>
    </w:p>
    <w:p w14:paraId="2100A50D" w14:textId="77777777" w:rsidR="003B6C74" w:rsidRDefault="003B6C74">
      <w:pPr>
        <w:spacing w:before="60"/>
        <w:ind w:left="100"/>
        <w:rPr>
          <w:rFonts w:ascii="Tw Cen MT"/>
          <w:b/>
          <w:spacing w:val="-1"/>
          <w:sz w:val="28"/>
        </w:rPr>
      </w:pPr>
    </w:p>
    <w:p w14:paraId="30C89BB2" w14:textId="77777777" w:rsidR="006022CE" w:rsidRDefault="003B6C74">
      <w:pPr>
        <w:spacing w:before="60"/>
        <w:ind w:left="100"/>
        <w:rPr>
          <w:rFonts w:ascii="Tw Cen MT" w:eastAsia="Tw Cen MT" w:hAnsi="Tw Cen MT" w:cs="Tw Cen MT"/>
          <w:sz w:val="28"/>
          <w:szCs w:val="28"/>
        </w:rPr>
      </w:pPr>
      <w:r>
        <w:rPr>
          <w:rFonts w:ascii="Tw Cen MT"/>
          <w:b/>
          <w:spacing w:val="-1"/>
          <w:sz w:val="28"/>
        </w:rPr>
        <w:t>Marginality</w:t>
      </w:r>
      <w:r>
        <w:rPr>
          <w:rFonts w:ascii="Tw Cen MT"/>
          <w:b/>
          <w:sz w:val="28"/>
        </w:rPr>
        <w:t xml:space="preserve"> and</w:t>
      </w:r>
      <w:r>
        <w:rPr>
          <w:rFonts w:ascii="Tw Cen MT"/>
          <w:b/>
          <w:spacing w:val="-1"/>
          <w:sz w:val="28"/>
        </w:rPr>
        <w:t xml:space="preserve"> Mattering: Key</w:t>
      </w:r>
      <w:r>
        <w:rPr>
          <w:rFonts w:ascii="Tw Cen MT"/>
          <w:b/>
          <w:sz w:val="28"/>
        </w:rPr>
        <w:t xml:space="preserve"> </w:t>
      </w:r>
      <w:r>
        <w:rPr>
          <w:rFonts w:ascii="Tw Cen MT"/>
          <w:b/>
          <w:spacing w:val="-1"/>
          <w:sz w:val="28"/>
        </w:rPr>
        <w:t>Issues in</w:t>
      </w:r>
      <w:r>
        <w:rPr>
          <w:rFonts w:ascii="Tw Cen MT"/>
          <w:b/>
          <w:spacing w:val="-3"/>
          <w:sz w:val="28"/>
        </w:rPr>
        <w:t xml:space="preserve"> </w:t>
      </w:r>
      <w:r>
        <w:rPr>
          <w:rFonts w:ascii="Tw Cen MT"/>
          <w:b/>
          <w:spacing w:val="-1"/>
          <w:sz w:val="28"/>
        </w:rPr>
        <w:t>Building</w:t>
      </w:r>
      <w:r>
        <w:rPr>
          <w:rFonts w:ascii="Tw Cen MT"/>
          <w:b/>
          <w:sz w:val="28"/>
        </w:rPr>
        <w:t xml:space="preserve"> </w:t>
      </w:r>
      <w:r>
        <w:rPr>
          <w:rFonts w:ascii="Tw Cen MT"/>
          <w:b/>
          <w:spacing w:val="-1"/>
          <w:sz w:val="28"/>
        </w:rPr>
        <w:t>Community</w:t>
      </w:r>
    </w:p>
    <w:p w14:paraId="1B09C971" w14:textId="77777777" w:rsidR="006022CE" w:rsidRDefault="006022CE">
      <w:pPr>
        <w:spacing w:before="9"/>
        <w:rPr>
          <w:rFonts w:ascii="Tw Cen MT" w:eastAsia="Tw Cen MT" w:hAnsi="Tw Cen MT" w:cs="Tw Cen MT"/>
          <w:b/>
          <w:bCs/>
          <w:sz w:val="27"/>
          <w:szCs w:val="27"/>
        </w:rPr>
      </w:pPr>
    </w:p>
    <w:p w14:paraId="6181BC5B" w14:textId="77777777" w:rsidR="006022CE" w:rsidRDefault="003B6C74">
      <w:pPr>
        <w:ind w:left="100"/>
        <w:rPr>
          <w:rFonts w:ascii="Tw Cen MT" w:eastAsia="Tw Cen MT" w:hAnsi="Tw Cen MT" w:cs="Tw Cen MT"/>
          <w:sz w:val="24"/>
          <w:szCs w:val="24"/>
        </w:rPr>
      </w:pPr>
      <w:r>
        <w:rPr>
          <w:rFonts w:ascii="Tw Cen MT"/>
          <w:b/>
          <w:i/>
          <w:sz w:val="24"/>
        </w:rPr>
        <w:t>By</w:t>
      </w:r>
      <w:r>
        <w:rPr>
          <w:rFonts w:ascii="Tw Cen MT"/>
          <w:b/>
          <w:i/>
          <w:spacing w:val="-4"/>
          <w:sz w:val="24"/>
        </w:rPr>
        <w:t xml:space="preserve"> </w:t>
      </w:r>
      <w:r>
        <w:rPr>
          <w:rFonts w:ascii="Tw Cen MT"/>
          <w:b/>
          <w:i/>
          <w:spacing w:val="-1"/>
          <w:sz w:val="24"/>
        </w:rPr>
        <w:t>Nancy</w:t>
      </w:r>
      <w:r>
        <w:rPr>
          <w:rFonts w:ascii="Tw Cen MT"/>
          <w:b/>
          <w:i/>
          <w:spacing w:val="-4"/>
          <w:sz w:val="24"/>
        </w:rPr>
        <w:t xml:space="preserve"> </w:t>
      </w:r>
      <w:r>
        <w:rPr>
          <w:rFonts w:ascii="Tw Cen MT"/>
          <w:b/>
          <w:i/>
          <w:spacing w:val="-1"/>
          <w:sz w:val="24"/>
        </w:rPr>
        <w:t>K.</w:t>
      </w:r>
      <w:r>
        <w:rPr>
          <w:rFonts w:ascii="Tw Cen MT"/>
          <w:b/>
          <w:i/>
          <w:spacing w:val="-3"/>
          <w:sz w:val="24"/>
        </w:rPr>
        <w:t xml:space="preserve"> </w:t>
      </w:r>
      <w:bookmarkStart w:id="0" w:name="_GoBack"/>
      <w:r>
        <w:rPr>
          <w:rFonts w:ascii="Tw Cen MT"/>
          <w:b/>
          <w:i/>
          <w:spacing w:val="-1"/>
          <w:sz w:val="24"/>
        </w:rPr>
        <w:t>Schlossberg</w:t>
      </w:r>
      <w:bookmarkEnd w:id="0"/>
      <w:r>
        <w:rPr>
          <w:rFonts w:ascii="Tw Cen MT"/>
          <w:b/>
          <w:i/>
          <w:spacing w:val="-1"/>
          <w:sz w:val="24"/>
        </w:rPr>
        <w:t>,</w:t>
      </w:r>
      <w:r>
        <w:rPr>
          <w:rFonts w:ascii="Tw Cen MT"/>
          <w:b/>
          <w:i/>
          <w:spacing w:val="-3"/>
          <w:sz w:val="24"/>
        </w:rPr>
        <w:t xml:space="preserve"> </w:t>
      </w:r>
      <w:r>
        <w:rPr>
          <w:rFonts w:ascii="Tw Cen MT"/>
          <w:b/>
          <w:i/>
          <w:sz w:val="24"/>
        </w:rPr>
        <w:t>from</w:t>
      </w:r>
      <w:r>
        <w:rPr>
          <w:rFonts w:ascii="Tw Cen MT"/>
          <w:b/>
          <w:i/>
          <w:spacing w:val="-4"/>
          <w:sz w:val="24"/>
        </w:rPr>
        <w:t xml:space="preserve"> </w:t>
      </w:r>
      <w:r>
        <w:rPr>
          <w:rFonts w:ascii="Tw Cen MT"/>
          <w:b/>
          <w:i/>
          <w:spacing w:val="-1"/>
          <w:sz w:val="24"/>
        </w:rPr>
        <w:t>New</w:t>
      </w:r>
      <w:r>
        <w:rPr>
          <w:rFonts w:ascii="Tw Cen MT"/>
          <w:b/>
          <w:i/>
          <w:spacing w:val="-5"/>
          <w:sz w:val="24"/>
        </w:rPr>
        <w:t xml:space="preserve"> </w:t>
      </w:r>
      <w:r>
        <w:rPr>
          <w:rFonts w:ascii="Tw Cen MT"/>
          <w:b/>
          <w:i/>
          <w:spacing w:val="-1"/>
          <w:sz w:val="24"/>
        </w:rPr>
        <w:t>Directions</w:t>
      </w:r>
      <w:r>
        <w:rPr>
          <w:rFonts w:ascii="Tw Cen MT"/>
          <w:b/>
          <w:i/>
          <w:spacing w:val="-5"/>
          <w:sz w:val="24"/>
        </w:rPr>
        <w:t xml:space="preserve"> </w:t>
      </w:r>
      <w:r>
        <w:rPr>
          <w:rFonts w:ascii="Tw Cen MT"/>
          <w:b/>
          <w:i/>
          <w:sz w:val="24"/>
        </w:rPr>
        <w:t>for</w:t>
      </w:r>
      <w:r>
        <w:rPr>
          <w:rFonts w:ascii="Tw Cen MT"/>
          <w:b/>
          <w:i/>
          <w:spacing w:val="-6"/>
          <w:sz w:val="24"/>
        </w:rPr>
        <w:t xml:space="preserve"> </w:t>
      </w:r>
      <w:r>
        <w:rPr>
          <w:rFonts w:ascii="Tw Cen MT"/>
          <w:b/>
          <w:i/>
          <w:spacing w:val="-1"/>
          <w:sz w:val="24"/>
        </w:rPr>
        <w:t>Student</w:t>
      </w:r>
      <w:r>
        <w:rPr>
          <w:rFonts w:ascii="Tw Cen MT"/>
          <w:b/>
          <w:i/>
          <w:spacing w:val="-5"/>
          <w:sz w:val="24"/>
        </w:rPr>
        <w:t xml:space="preserve"> </w:t>
      </w:r>
      <w:r>
        <w:rPr>
          <w:rFonts w:ascii="Tw Cen MT"/>
          <w:b/>
          <w:i/>
          <w:sz w:val="24"/>
        </w:rPr>
        <w:t>Services,</w:t>
      </w:r>
      <w:r>
        <w:rPr>
          <w:rFonts w:ascii="Tw Cen MT"/>
          <w:b/>
          <w:i/>
          <w:spacing w:val="-5"/>
          <w:sz w:val="24"/>
        </w:rPr>
        <w:t xml:space="preserve"> </w:t>
      </w:r>
      <w:r>
        <w:rPr>
          <w:rFonts w:ascii="Tw Cen MT"/>
          <w:b/>
          <w:i/>
          <w:sz w:val="24"/>
        </w:rPr>
        <w:t>No.</w:t>
      </w:r>
      <w:r>
        <w:rPr>
          <w:rFonts w:ascii="Tw Cen MT"/>
          <w:b/>
          <w:i/>
          <w:spacing w:val="-6"/>
          <w:sz w:val="24"/>
        </w:rPr>
        <w:t xml:space="preserve"> </w:t>
      </w:r>
      <w:r>
        <w:rPr>
          <w:rFonts w:ascii="Tw Cen MT"/>
          <w:b/>
          <w:i/>
          <w:sz w:val="24"/>
        </w:rPr>
        <w:t>48,</w:t>
      </w:r>
      <w:r>
        <w:rPr>
          <w:rFonts w:ascii="Tw Cen MT"/>
          <w:b/>
          <w:i/>
          <w:spacing w:val="-4"/>
          <w:sz w:val="24"/>
        </w:rPr>
        <w:t xml:space="preserve"> </w:t>
      </w:r>
      <w:r>
        <w:rPr>
          <w:rFonts w:ascii="Tw Cen MT"/>
          <w:b/>
          <w:i/>
          <w:spacing w:val="-1"/>
          <w:sz w:val="24"/>
        </w:rPr>
        <w:t>1989</w:t>
      </w:r>
    </w:p>
    <w:p w14:paraId="4923D3C3" w14:textId="77777777" w:rsidR="006022CE" w:rsidRDefault="006022CE">
      <w:pPr>
        <w:spacing w:before="1"/>
        <w:rPr>
          <w:rFonts w:ascii="Tw Cen MT" w:eastAsia="Tw Cen MT" w:hAnsi="Tw Cen MT" w:cs="Tw Cen MT"/>
          <w:b/>
          <w:bCs/>
          <w:i/>
          <w:sz w:val="24"/>
          <w:szCs w:val="24"/>
        </w:rPr>
      </w:pPr>
    </w:p>
    <w:p w14:paraId="7E7FBE79" w14:textId="77777777" w:rsidR="006022CE" w:rsidRDefault="006022CE">
      <w:pPr>
        <w:spacing w:before="1"/>
        <w:rPr>
          <w:rFonts w:ascii="Tw Cen MT" w:eastAsia="Tw Cen MT" w:hAnsi="Tw Cen MT" w:cs="Tw Cen MT"/>
        </w:rPr>
      </w:pPr>
    </w:p>
    <w:p w14:paraId="05BB119C" w14:textId="77777777" w:rsidR="006022CE" w:rsidRDefault="003B6C74">
      <w:pPr>
        <w:pStyle w:val="BodyText"/>
        <w:ind w:right="229"/>
      </w:pPr>
      <w:r w:rsidRPr="003B6C74">
        <w:rPr>
          <w:b/>
          <w:spacing w:val="-1"/>
        </w:rPr>
        <w:t>Mattering</w:t>
      </w:r>
      <w:r>
        <w:t xml:space="preserve"> </w:t>
      </w:r>
      <w:r>
        <w:rPr>
          <w:spacing w:val="-1"/>
        </w:rPr>
        <w:t>refers</w:t>
      </w:r>
      <w:r>
        <w:t xml:space="preserve"> to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belief,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right</w:t>
      </w:r>
      <w:r>
        <w:rPr>
          <w:spacing w:val="-1"/>
        </w:rPr>
        <w:t xml:space="preserve"> </w:t>
      </w:r>
      <w:r>
        <w:rPr>
          <w:spacing w:val="-2"/>
        </w:rPr>
        <w:t>or</w:t>
      </w:r>
      <w:r>
        <w:t xml:space="preserve"> </w:t>
      </w:r>
      <w:r>
        <w:rPr>
          <w:spacing w:val="-1"/>
        </w:rPr>
        <w:t>wrong,</w:t>
      </w:r>
      <w:r>
        <w:rPr>
          <w:spacing w:val="-3"/>
        </w:rPr>
        <w:t xml:space="preserve"> </w:t>
      </w:r>
      <w:r>
        <w:t>that</w:t>
      </w:r>
      <w:r>
        <w:rPr>
          <w:spacing w:val="-1"/>
        </w:rPr>
        <w:t xml:space="preserve"> we matter</w:t>
      </w:r>
      <w:r>
        <w:t xml:space="preserve"> to</w:t>
      </w:r>
      <w:r>
        <w:rPr>
          <w:spacing w:val="-1"/>
        </w:rPr>
        <w:t xml:space="preserve"> someone</w:t>
      </w:r>
      <w:r>
        <w:rPr>
          <w:spacing w:val="-4"/>
        </w:rPr>
        <w:t xml:space="preserve"> </w:t>
      </w:r>
      <w:r>
        <w:t>else.</w:t>
      </w:r>
      <w:r>
        <w:rPr>
          <w:spacing w:val="-1"/>
        </w:rPr>
        <w:t xml:space="preserve"> This</w:t>
      </w:r>
      <w:r>
        <w:t xml:space="preserve"> belief</w:t>
      </w:r>
      <w:r>
        <w:rPr>
          <w:spacing w:val="65"/>
        </w:rPr>
        <w:t xml:space="preserve"> </w:t>
      </w:r>
      <w:r>
        <w:t>acts as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motivator: </w:t>
      </w:r>
    </w:p>
    <w:p w14:paraId="749F45A4" w14:textId="77777777" w:rsidR="006022CE" w:rsidRDefault="006022CE">
      <w:pPr>
        <w:spacing w:before="9"/>
        <w:rPr>
          <w:rFonts w:ascii="Tw Cen MT" w:eastAsia="Tw Cen MT" w:hAnsi="Tw Cen MT" w:cs="Tw Cen MT"/>
          <w:sz w:val="21"/>
          <w:szCs w:val="21"/>
        </w:rPr>
      </w:pPr>
    </w:p>
    <w:p w14:paraId="1D3F98B8" w14:textId="77777777" w:rsidR="006022CE" w:rsidRDefault="003B6C74">
      <w:pPr>
        <w:pStyle w:val="BodyText"/>
        <w:ind w:right="213"/>
      </w:pPr>
      <w:r>
        <w:rPr>
          <w:i/>
          <w:spacing w:val="-1"/>
        </w:rPr>
        <w:t>Attention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"The most elementary form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mattering</w:t>
      </w:r>
      <w:r>
        <w:t xml:space="preserve"> </w:t>
      </w:r>
      <w:r>
        <w:rPr>
          <w:spacing w:val="-1"/>
        </w:rPr>
        <w:t>is</w:t>
      </w:r>
      <w:r>
        <w:t xml:space="preserve"> the</w:t>
      </w:r>
      <w:r>
        <w:rPr>
          <w:spacing w:val="-4"/>
        </w:rPr>
        <w:t xml:space="preserve"> </w:t>
      </w:r>
      <w:r>
        <w:rPr>
          <w:spacing w:val="-1"/>
        </w:rPr>
        <w:t>feeling</w:t>
      </w:r>
      <w:r>
        <w:t xml:space="preserve"> that</w:t>
      </w:r>
      <w:r>
        <w:rPr>
          <w:spacing w:val="-1"/>
        </w:rPr>
        <w:t xml:space="preserve"> one comman</w:t>
      </w:r>
      <w:r>
        <w:rPr>
          <w:spacing w:val="-1"/>
        </w:rPr>
        <w:t>ds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interest </w:t>
      </w:r>
      <w:r>
        <w:t>or</w:t>
      </w:r>
      <w:r>
        <w:rPr>
          <w:spacing w:val="79"/>
        </w:rPr>
        <w:t xml:space="preserve"> </w:t>
      </w:r>
      <w:r>
        <w:rPr>
          <w:spacing w:val="-1"/>
        </w:rPr>
        <w:t xml:space="preserve">notice </w:t>
      </w:r>
      <w:r>
        <w:t xml:space="preserve">of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person"</w:t>
      </w:r>
      <w:r>
        <w:t xml:space="preserve"> </w:t>
      </w:r>
      <w:r>
        <w:rPr>
          <w:spacing w:val="-1"/>
        </w:rPr>
        <w:t>(Rosenberg</w:t>
      </w:r>
      <w:r>
        <w:t xml:space="preserve"> </w:t>
      </w:r>
      <w:r>
        <w:rPr>
          <w:spacing w:val="-2"/>
        </w:rPr>
        <w:t>and</w:t>
      </w:r>
      <w:r>
        <w:t xml:space="preserve"> </w:t>
      </w:r>
      <w:r>
        <w:rPr>
          <w:spacing w:val="-1"/>
        </w:rPr>
        <w:t>McCullough,</w:t>
      </w:r>
      <w:r>
        <w:rPr>
          <w:spacing w:val="-2"/>
        </w:rPr>
        <w:t xml:space="preserve"> </w:t>
      </w:r>
      <w:r>
        <w:rPr>
          <w:spacing w:val="-1"/>
        </w:rPr>
        <w:t xml:space="preserve">1981, </w:t>
      </w:r>
      <w:r>
        <w:t>p.</w:t>
      </w:r>
      <w:r>
        <w:rPr>
          <w:spacing w:val="-1"/>
        </w:rPr>
        <w:t xml:space="preserve"> 164).</w:t>
      </w:r>
      <w:r>
        <w:rPr>
          <w:spacing w:val="-2"/>
        </w:rPr>
        <w:t xml:space="preserve"> </w:t>
      </w:r>
      <w:r>
        <w:rPr>
          <w:spacing w:val="-1"/>
        </w:rPr>
        <w:t>Think</w:t>
      </w:r>
      <w:r>
        <w:rPr>
          <w:spacing w:val="-2"/>
        </w:rPr>
        <w:t xml:space="preserve"> </w:t>
      </w:r>
      <w:r>
        <w:t xml:space="preserve">for a </w:t>
      </w:r>
      <w:r>
        <w:rPr>
          <w:spacing w:val="-1"/>
        </w:rPr>
        <w:t>moment how</w:t>
      </w:r>
      <w:r>
        <w:rPr>
          <w:spacing w:val="63"/>
        </w:rPr>
        <w:t xml:space="preserve"> </w:t>
      </w:r>
      <w:r>
        <w:rPr>
          <w:spacing w:val="-1"/>
        </w:rPr>
        <w:t>lonely</w:t>
      </w:r>
      <w:r>
        <w:rPr>
          <w:spacing w:val="-2"/>
        </w:rPr>
        <w:t xml:space="preserve"> </w:t>
      </w:r>
      <w:r>
        <w:rPr>
          <w:spacing w:val="-1"/>
        </w:rPr>
        <w:t xml:space="preserve">it </w:t>
      </w:r>
      <w:r>
        <w:t xml:space="preserve">feels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t>go to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>city,</w:t>
      </w:r>
      <w:r>
        <w:rPr>
          <w:spacing w:val="-2"/>
        </w:rPr>
        <w:t xml:space="preserve"> </w:t>
      </w:r>
      <w:r>
        <w:rPr>
          <w:spacing w:val="-1"/>
        </w:rPr>
        <w:t>new</w:t>
      </w:r>
      <w:r>
        <w:rPr>
          <w:spacing w:val="-2"/>
        </w:rPr>
        <w:t xml:space="preserve"> </w:t>
      </w:r>
      <w:r>
        <w:rPr>
          <w:spacing w:val="-1"/>
        </w:rPr>
        <w:t xml:space="preserve">job, </w:t>
      </w:r>
      <w:r>
        <w:t>or new</w:t>
      </w:r>
      <w:r>
        <w:rPr>
          <w:spacing w:val="-2"/>
        </w:rPr>
        <w:t xml:space="preserve"> </w:t>
      </w:r>
      <w:r>
        <w:rPr>
          <w:spacing w:val="-1"/>
        </w:rPr>
        <w:t>setting, where we know</w:t>
      </w:r>
      <w:r>
        <w:rPr>
          <w:spacing w:val="-2"/>
        </w:rPr>
        <w:t xml:space="preserve"> </w:t>
      </w:r>
      <w:r>
        <w:t>no</w:t>
      </w:r>
      <w:r>
        <w:rPr>
          <w:spacing w:val="-1"/>
        </w:rPr>
        <w:t xml:space="preserve"> one </w:t>
      </w:r>
      <w:r>
        <w:t>and</w:t>
      </w:r>
      <w:r>
        <w:rPr>
          <w:spacing w:val="53"/>
        </w:rPr>
        <w:t xml:space="preserve"> </w:t>
      </w:r>
      <w:r>
        <w:rPr>
          <w:spacing w:val="-1"/>
        </w:rPr>
        <w:t xml:space="preserve">where no one would notice </w:t>
      </w:r>
      <w:r>
        <w:t xml:space="preserve">if </w:t>
      </w:r>
      <w:r>
        <w:rPr>
          <w:spacing w:val="-1"/>
        </w:rPr>
        <w:t xml:space="preserve">we </w:t>
      </w:r>
      <w:r>
        <w:t>did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appear.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woman who had</w:t>
      </w:r>
      <w:r>
        <w:t xml:space="preserve"> a </w:t>
      </w:r>
      <w:r>
        <w:rPr>
          <w:spacing w:val="-1"/>
        </w:rPr>
        <w:t>sick,</w:t>
      </w:r>
      <w:r>
        <w:rPr>
          <w:spacing w:val="-2"/>
        </w:rPr>
        <w:t xml:space="preserve"> </w:t>
      </w:r>
      <w:r>
        <w:rPr>
          <w:spacing w:val="-1"/>
        </w:rPr>
        <w:t>demanding</w:t>
      </w:r>
      <w:r>
        <w:t xml:space="preserve"> </w:t>
      </w:r>
      <w:r>
        <w:rPr>
          <w:spacing w:val="-1"/>
        </w:rPr>
        <w:t>husband</w:t>
      </w:r>
      <w:r>
        <w:rPr>
          <w:spacing w:val="63"/>
        </w:rPr>
        <w:t xml:space="preserve"> </w:t>
      </w:r>
      <w:r>
        <w:t xml:space="preserve">and </w:t>
      </w:r>
      <w:r>
        <w:rPr>
          <w:spacing w:val="-1"/>
        </w:rPr>
        <w:t>two demanding</w:t>
      </w:r>
      <w:r>
        <w:t xml:space="preserve"> </w:t>
      </w:r>
      <w:r>
        <w:rPr>
          <w:spacing w:val="-1"/>
        </w:rPr>
        <w:t>teenagers</w:t>
      </w:r>
      <w:r>
        <w:t xml:space="preserve"> </w:t>
      </w:r>
      <w:r>
        <w:rPr>
          <w:spacing w:val="-1"/>
        </w:rPr>
        <w:t>always</w:t>
      </w:r>
      <w:r>
        <w:t xml:space="preserve"> felt</w:t>
      </w:r>
      <w:r>
        <w:rPr>
          <w:spacing w:val="-4"/>
        </w:rPr>
        <w:t xml:space="preserve"> </w:t>
      </w:r>
      <w:r>
        <w:t>"at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rope." When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husband</w:t>
      </w:r>
      <w:r>
        <w:t xml:space="preserve"> </w:t>
      </w:r>
      <w:r>
        <w:rPr>
          <w:spacing w:val="-1"/>
        </w:rPr>
        <w:t>died</w:t>
      </w:r>
      <w:r>
        <w:t xml:space="preserve"> and,</w:t>
      </w:r>
      <w:r>
        <w:rPr>
          <w:spacing w:val="61"/>
        </w:rPr>
        <w:t xml:space="preserve"> </w:t>
      </w:r>
      <w:r>
        <w:t>soon</w:t>
      </w:r>
      <w:r>
        <w:rPr>
          <w:spacing w:val="-2"/>
        </w:rPr>
        <w:t xml:space="preserve"> </w:t>
      </w:r>
      <w:r>
        <w:rPr>
          <w:spacing w:val="-1"/>
        </w:rPr>
        <w:t>after,</w:t>
      </w:r>
      <w:r>
        <w:rPr>
          <w:spacing w:val="-2"/>
        </w:rPr>
        <w:t xml:space="preserve"> </w:t>
      </w:r>
      <w:r>
        <w:rPr>
          <w:spacing w:val="-1"/>
        </w:rPr>
        <w:t>her</w:t>
      </w:r>
      <w:r>
        <w:t xml:space="preserve"> </w:t>
      </w:r>
      <w:r>
        <w:rPr>
          <w:spacing w:val="-1"/>
        </w:rPr>
        <w:t>children</w:t>
      </w:r>
      <w:r>
        <w:rPr>
          <w:spacing w:val="-2"/>
        </w:rPr>
        <w:t xml:space="preserve"> went</w:t>
      </w:r>
      <w:r>
        <w:rPr>
          <w:spacing w:val="-1"/>
        </w:rPr>
        <w:t xml:space="preserve"> </w:t>
      </w:r>
      <w:r>
        <w:t>away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school,</w:t>
      </w:r>
      <w:r>
        <w:rPr>
          <w:spacing w:val="-2"/>
        </w:rPr>
        <w:t xml:space="preserve"> </w:t>
      </w:r>
      <w:r>
        <w:rPr>
          <w:spacing w:val="-1"/>
        </w:rPr>
        <w:t>she was</w:t>
      </w:r>
      <w:r>
        <w:t xml:space="preserve"> </w:t>
      </w:r>
      <w:r>
        <w:rPr>
          <w:spacing w:val="-1"/>
        </w:rPr>
        <w:t>disconcerted that no one noticed</w:t>
      </w:r>
      <w:r>
        <w:t xml:space="preserve"> or </w:t>
      </w:r>
      <w:r>
        <w:rPr>
          <w:spacing w:val="-1"/>
        </w:rPr>
        <w:t>cared</w:t>
      </w:r>
      <w:r>
        <w:rPr>
          <w:spacing w:val="69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if</w:t>
      </w:r>
      <w:r>
        <w:t xml:space="preserve"> she</w:t>
      </w:r>
      <w:r>
        <w:rPr>
          <w:spacing w:val="-1"/>
        </w:rPr>
        <w:t xml:space="preserve"> came home.</w:t>
      </w:r>
    </w:p>
    <w:p w14:paraId="2BD2934D" w14:textId="77777777" w:rsidR="006022CE" w:rsidRDefault="006022CE">
      <w:pPr>
        <w:spacing w:before="1"/>
        <w:rPr>
          <w:rFonts w:ascii="Tw Cen MT" w:eastAsia="Tw Cen MT" w:hAnsi="Tw Cen MT" w:cs="Tw Cen MT"/>
        </w:rPr>
      </w:pPr>
    </w:p>
    <w:p w14:paraId="4869BD40" w14:textId="77777777" w:rsidR="006022CE" w:rsidRDefault="003B6C74">
      <w:pPr>
        <w:pStyle w:val="BodyText"/>
        <w:ind w:right="213"/>
      </w:pPr>
      <w:r>
        <w:rPr>
          <w:i/>
          <w:spacing w:val="-1"/>
        </w:rPr>
        <w:t>Importance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 xml:space="preserve">"To believe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cares</w:t>
      </w:r>
      <w:r>
        <w:t xml:space="preserve"> </w:t>
      </w:r>
      <w:r>
        <w:rPr>
          <w:spacing w:val="-1"/>
        </w:rPr>
        <w:t>about what we want,</w:t>
      </w:r>
      <w:r>
        <w:rPr>
          <w:spacing w:val="-2"/>
        </w:rPr>
        <w:t xml:space="preserve"> </w:t>
      </w:r>
      <w:r>
        <w:rPr>
          <w:spacing w:val="-1"/>
        </w:rPr>
        <w:t>think,</w:t>
      </w:r>
      <w:r>
        <w:rPr>
          <w:spacing w:val="-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do,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is</w:t>
      </w:r>
      <w:r>
        <w:rPr>
          <w:spacing w:val="64"/>
        </w:rPr>
        <w:t xml:space="preserve"> </w:t>
      </w:r>
      <w:r>
        <w:rPr>
          <w:spacing w:val="-1"/>
        </w:rPr>
        <w:t>concerned</w:t>
      </w:r>
      <w: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fate,</w:t>
      </w:r>
      <w:r>
        <w:rPr>
          <w:spacing w:val="-2"/>
        </w:rP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to</w:t>
      </w:r>
      <w:r>
        <w:rPr>
          <w:spacing w:val="-1"/>
        </w:rPr>
        <w:t xml:space="preserve"> matter.</w:t>
      </w:r>
      <w:r>
        <w:rPr>
          <w:spacing w:val="-2"/>
        </w:rPr>
        <w:t xml:space="preserve"> </w:t>
      </w:r>
      <w:r>
        <w:rPr>
          <w:spacing w:val="-1"/>
        </w:rPr>
        <w:t>Whether</w:t>
      </w:r>
      <w:r>
        <w:t xml:space="preserve"> the</w:t>
      </w:r>
      <w:r>
        <w:rPr>
          <w:spacing w:val="-2"/>
        </w:rPr>
        <w:t xml:space="preserve"> </w:t>
      </w:r>
      <w:r>
        <w:rPr>
          <w:spacing w:val="-1"/>
        </w:rPr>
        <w:t xml:space="preserve">adolescent </w:t>
      </w:r>
      <w:r>
        <w:t>goes on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college</w:t>
      </w:r>
      <w:r>
        <w:t xml:space="preserve"> </w:t>
      </w:r>
      <w:r>
        <w:rPr>
          <w:spacing w:val="-2"/>
        </w:rPr>
        <w:t>or</w:t>
      </w:r>
      <w:r>
        <w:rPr>
          <w:spacing w:val="-3"/>
        </w:rPr>
        <w:t xml:space="preserve"> </w:t>
      </w:r>
      <w:r>
        <w:rPr>
          <w:spacing w:val="-1"/>
        </w:rPr>
        <w:t>becomes</w:t>
      </w:r>
      <w:r>
        <w:rPr>
          <w:spacing w:val="61"/>
        </w:rPr>
        <w:t xml:space="preserve"> </w:t>
      </w:r>
      <w:r>
        <w:rPr>
          <w:spacing w:val="-1"/>
        </w:rPr>
        <w:t>hooked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drugs</w:t>
      </w:r>
      <w:r>
        <w:t xml:space="preserve"> </w:t>
      </w:r>
      <w:r>
        <w:rPr>
          <w:spacing w:val="-1"/>
        </w:rPr>
        <w:t>may</w:t>
      </w:r>
      <w:r>
        <w:t xml:space="preserve"> </w:t>
      </w:r>
      <w:r>
        <w:rPr>
          <w:spacing w:val="-1"/>
        </w:rPr>
        <w:t>deeply</w:t>
      </w:r>
      <w:r>
        <w:rPr>
          <w:spacing w:val="-2"/>
        </w:rPr>
        <w:t xml:space="preserve"> </w:t>
      </w:r>
      <w:r>
        <w:rPr>
          <w:spacing w:val="-1"/>
        </w:rPr>
        <w:t>concern</w:t>
      </w:r>
      <w:r>
        <w:rPr>
          <w:spacing w:val="-2"/>
        </w:rPr>
        <w:t xml:space="preserve"> </w:t>
      </w:r>
      <w:r>
        <w:rPr>
          <w:spacing w:val="-1"/>
        </w:rPr>
        <w:t>his/her</w:t>
      </w:r>
      <w:r>
        <w:t xml:space="preserve"> </w:t>
      </w:r>
      <w:r>
        <w:rPr>
          <w:spacing w:val="-1"/>
        </w:rPr>
        <w:t>parents"</w:t>
      </w:r>
      <w:r>
        <w:rPr>
          <w:spacing w:val="-3"/>
        </w:rPr>
        <w:t xml:space="preserve"> </w:t>
      </w:r>
      <w:r>
        <w:rPr>
          <w:spacing w:val="-1"/>
        </w:rPr>
        <w:t>(Rosen</w:t>
      </w:r>
      <w:r>
        <w:rPr>
          <w:spacing w:val="-1"/>
        </w:rPr>
        <w:t>berg</w:t>
      </w:r>
      <w:r>
        <w:rPr>
          <w:spacing w:val="-3"/>
        </w:rPr>
        <w:t xml:space="preserve"> </w:t>
      </w:r>
      <w:r>
        <w:t xml:space="preserve">and </w:t>
      </w:r>
      <w:r>
        <w:rPr>
          <w:spacing w:val="-1"/>
        </w:rPr>
        <w:t>McCullough,</w:t>
      </w:r>
      <w:r>
        <w:rPr>
          <w:spacing w:val="-2"/>
        </w:rPr>
        <w:t xml:space="preserve"> </w:t>
      </w:r>
      <w:r>
        <w:t>1981,</w:t>
      </w:r>
      <w:r>
        <w:rPr>
          <w:spacing w:val="-2"/>
        </w:rPr>
        <w:t xml:space="preserve"> </w:t>
      </w:r>
      <w:r>
        <w:t>p.</w:t>
      </w:r>
      <w:r>
        <w:rPr>
          <w:spacing w:val="-1"/>
        </w:rPr>
        <w:t xml:space="preserve"> 64).</w:t>
      </w:r>
      <w:r>
        <w:rPr>
          <w:spacing w:val="59"/>
        </w:rPr>
        <w:t xml:space="preserve"> </w:t>
      </w:r>
      <w:r>
        <w:rPr>
          <w:spacing w:val="-1"/>
        </w:rPr>
        <w:t>Mattering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 necessarily mean approval.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>often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we hear</w:t>
      </w:r>
      <w:r>
        <w:t xml:space="preserve"> </w:t>
      </w:r>
      <w:r>
        <w:rPr>
          <w:spacing w:val="-1"/>
        </w:rPr>
        <w:t>young</w:t>
      </w:r>
      <w:r>
        <w:t xml:space="preserve"> </w:t>
      </w:r>
      <w:r>
        <w:rPr>
          <w:spacing w:val="-1"/>
        </w:rPr>
        <w:t>people</w:t>
      </w:r>
      <w:r>
        <w:rPr>
          <w:spacing w:val="-2"/>
        </w:rPr>
        <w:t xml:space="preserve"> </w:t>
      </w:r>
      <w:r>
        <w:t>say to</w:t>
      </w:r>
      <w:r>
        <w:rPr>
          <w:spacing w:val="-1"/>
        </w:rPr>
        <w:t xml:space="preserve"> their</w:t>
      </w:r>
      <w:r>
        <w:rPr>
          <w:spacing w:val="65"/>
        </w:rPr>
        <w:t xml:space="preserve"> </w:t>
      </w:r>
      <w:r>
        <w:rPr>
          <w:spacing w:val="-1"/>
        </w:rPr>
        <w:t>parents,</w:t>
      </w:r>
      <w:r>
        <w:rPr>
          <w:spacing w:val="-2"/>
        </w:rPr>
        <w:t xml:space="preserve"> </w:t>
      </w:r>
      <w:r>
        <w:rPr>
          <w:spacing w:val="-1"/>
        </w:rPr>
        <w:t>"Stop</w:t>
      </w:r>
      <w:r>
        <w:t xml:space="preserve"> </w:t>
      </w:r>
      <w:r>
        <w:rPr>
          <w:spacing w:val="-1"/>
        </w:rPr>
        <w:t>bugging me"?</w:t>
      </w:r>
      <w:r>
        <w:rPr>
          <w:spacing w:val="-2"/>
        </w:rPr>
        <w:t xml:space="preserve"> </w:t>
      </w:r>
      <w:r>
        <w:rPr>
          <w:spacing w:val="-1"/>
        </w:rPr>
        <w:t>The young</w:t>
      </w:r>
      <w:r>
        <w:t xml:space="preserve"> person</w:t>
      </w:r>
      <w:r>
        <w:rPr>
          <w:spacing w:val="-2"/>
        </w:rPr>
        <w:t xml:space="preserve"> </w:t>
      </w:r>
      <w:r>
        <w:rPr>
          <w:spacing w:val="-1"/>
        </w:rPr>
        <w:t>knows,</w:t>
      </w:r>
      <w:r>
        <w:rPr>
          <w:spacing w:val="-2"/>
        </w:rPr>
        <w:t xml:space="preserve"> </w:t>
      </w:r>
      <w:r>
        <w:rPr>
          <w:spacing w:val="-1"/>
        </w:rPr>
        <w:t>however,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bugging</w:t>
      </w:r>
      <w:r>
        <w:t xml:space="preserve"> </w:t>
      </w:r>
      <w:r>
        <w:rPr>
          <w:spacing w:val="-1"/>
        </w:rPr>
        <w:t>indicates</w:t>
      </w:r>
      <w:r>
        <w:t xml:space="preserve"> </w:t>
      </w:r>
      <w:r>
        <w:rPr>
          <w:spacing w:val="-1"/>
        </w:rPr>
        <w:t>caring</w:t>
      </w:r>
      <w:r>
        <w:rPr>
          <w:spacing w:val="6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not approval.</w:t>
      </w:r>
    </w:p>
    <w:p w14:paraId="1B8E16A5" w14:textId="77777777" w:rsidR="006022CE" w:rsidRDefault="006022CE">
      <w:pPr>
        <w:spacing w:before="9"/>
        <w:rPr>
          <w:rFonts w:ascii="Tw Cen MT" w:eastAsia="Tw Cen MT" w:hAnsi="Tw Cen MT" w:cs="Tw Cen MT"/>
          <w:sz w:val="21"/>
          <w:szCs w:val="21"/>
        </w:rPr>
      </w:pPr>
    </w:p>
    <w:p w14:paraId="35077BFA" w14:textId="77777777" w:rsidR="006022CE" w:rsidRDefault="003B6C74">
      <w:pPr>
        <w:pStyle w:val="BodyText"/>
        <w:ind w:right="279"/>
      </w:pPr>
      <w:r>
        <w:rPr>
          <w:i/>
          <w:spacing w:val="-1"/>
        </w:rPr>
        <w:t>Ego-Extension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Ego-extension</w:t>
      </w:r>
      <w:r>
        <w:rPr>
          <w:spacing w:val="-2"/>
        </w:rPr>
        <w:t xml:space="preserve"> </w:t>
      </w:r>
      <w:r>
        <w:rPr>
          <w:spacing w:val="-1"/>
        </w:rPr>
        <w:t>refers</w:t>
      </w:r>
      <w:r>
        <w:t xml:space="preserve"> 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feeling</w:t>
      </w:r>
      <w:r>
        <w:t xml:space="preserve"> </w:t>
      </w:r>
      <w:r>
        <w:rPr>
          <w:spacing w:val="-1"/>
        </w:rPr>
        <w:t xml:space="preserve">that </w:t>
      </w:r>
      <w:r>
        <w:t xml:space="preserve">other </w:t>
      </w:r>
      <w:r>
        <w:rPr>
          <w:spacing w:val="-1"/>
        </w:rPr>
        <w:t>people 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proud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our</w:t>
      </w:r>
      <w:r>
        <w:rPr>
          <w:spacing w:val="65"/>
        </w:rPr>
        <w:t xml:space="preserve"> </w:t>
      </w:r>
      <w:r>
        <w:rPr>
          <w:spacing w:val="-1"/>
        </w:rPr>
        <w:t>accomplishments</w:t>
      </w:r>
      <w:r>
        <w:t xml:space="preserve"> or </w:t>
      </w:r>
      <w:r>
        <w:rPr>
          <w:spacing w:val="-1"/>
        </w:rPr>
        <w:t>saddened</w:t>
      </w:r>
      <w:r>
        <w:t xml:space="preserve"> by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failures.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words,</w:t>
      </w:r>
      <w:r>
        <w:rPr>
          <w:spacing w:val="-2"/>
        </w:rPr>
        <w:t xml:space="preserve"> </w:t>
      </w:r>
      <w:r>
        <w:rPr>
          <w:spacing w:val="-1"/>
        </w:rPr>
        <w:t>we feel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success</w:t>
      </w:r>
      <w:r>
        <w:t xml:space="preserve"> </w:t>
      </w:r>
      <w:r>
        <w:rPr>
          <w:spacing w:val="-1"/>
        </w:rPr>
        <w:t>will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the</w:t>
      </w:r>
      <w:r>
        <w:rPr>
          <w:spacing w:val="55"/>
        </w:rPr>
        <w:t xml:space="preserve"> </w:t>
      </w:r>
      <w:r>
        <w:rPr>
          <w:spacing w:val="-1"/>
        </w:rPr>
        <w:t>success</w:t>
      </w:r>
      <w:r>
        <w:t xml:space="preserve"> of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our</w:t>
      </w:r>
      <w:r>
        <w:t xml:space="preserve"> </w:t>
      </w:r>
      <w:r>
        <w:rPr>
          <w:spacing w:val="-1"/>
        </w:rPr>
        <w:t>failure,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other's</w:t>
      </w:r>
      <w:r>
        <w:t xml:space="preserve"> </w:t>
      </w:r>
      <w:r>
        <w:rPr>
          <w:spacing w:val="-1"/>
        </w:rPr>
        <w:t>failure.</w:t>
      </w:r>
      <w:r>
        <w:rPr>
          <w:spacing w:val="-2"/>
        </w:rPr>
        <w:t xml:space="preserve"> </w:t>
      </w:r>
      <w:r>
        <w:rPr>
          <w:spacing w:val="-1"/>
        </w:rPr>
        <w:t>Although knowing</w:t>
      </w:r>
      <w:r>
        <w:t xml:space="preserve"> </w:t>
      </w:r>
      <w:r>
        <w:rPr>
          <w:spacing w:val="-1"/>
        </w:rPr>
        <w:t>that our</w:t>
      </w:r>
      <w:r>
        <w:t xml:space="preserve"> </w:t>
      </w:r>
      <w:r>
        <w:rPr>
          <w:spacing w:val="-1"/>
        </w:rPr>
        <w:t>failures</w:t>
      </w:r>
      <w:r>
        <w:t xml:space="preserve"> </w:t>
      </w:r>
      <w:r>
        <w:rPr>
          <w:spacing w:val="-1"/>
        </w:rPr>
        <w:t>are</w:t>
      </w:r>
      <w:r>
        <w:rPr>
          <w:spacing w:val="77"/>
        </w:rPr>
        <w:t xml:space="preserve"> </w:t>
      </w:r>
      <w:r>
        <w:rPr>
          <w:spacing w:val="-1"/>
        </w:rPr>
        <w:t xml:space="preserve">critical </w:t>
      </w:r>
      <w:r>
        <w:t>to</w:t>
      </w:r>
      <w:r>
        <w:rPr>
          <w:spacing w:val="-1"/>
        </w:rPr>
        <w:t xml:space="preserve"> another</w:t>
      </w:r>
      <w:r>
        <w:t xml:space="preserve"> </w:t>
      </w:r>
      <w:r>
        <w:rPr>
          <w:spacing w:val="-1"/>
        </w:rPr>
        <w:t xml:space="preserve">can </w:t>
      </w:r>
      <w:r>
        <w:t>be a</w:t>
      </w:r>
      <w:r>
        <w:rPr>
          <w:spacing w:val="-4"/>
        </w:rPr>
        <w:t xml:space="preserve"> </w:t>
      </w:r>
      <w:r>
        <w:t>burden,</w:t>
      </w:r>
      <w:r>
        <w:rPr>
          <w:spacing w:val="-2"/>
        </w:rPr>
        <w:t xml:space="preserve"> </w:t>
      </w:r>
      <w:r>
        <w:rPr>
          <w:spacing w:val="-1"/>
        </w:rPr>
        <w:t>it also reconfirms</w:t>
      </w:r>
      <w:r>
        <w:t xml:space="preserve"> that</w:t>
      </w:r>
      <w:r>
        <w:rPr>
          <w:spacing w:val="-1"/>
        </w:rPr>
        <w:t xml:space="preserve"> we matter</w:t>
      </w:r>
      <w:r>
        <w:t xml:space="preserve"> to</w:t>
      </w:r>
      <w:r>
        <w:rPr>
          <w:spacing w:val="-1"/>
        </w:rPr>
        <w:t xml:space="preserve"> someone.</w:t>
      </w:r>
    </w:p>
    <w:p w14:paraId="7B2BFCF5" w14:textId="77777777" w:rsidR="006022CE" w:rsidRDefault="006022CE">
      <w:pPr>
        <w:spacing w:before="1"/>
        <w:rPr>
          <w:rFonts w:ascii="Tw Cen MT" w:eastAsia="Tw Cen MT" w:hAnsi="Tw Cen MT" w:cs="Tw Cen MT"/>
        </w:rPr>
      </w:pPr>
    </w:p>
    <w:p w14:paraId="61944CB8" w14:textId="77777777" w:rsidR="006022CE" w:rsidRDefault="003B6C74">
      <w:pPr>
        <w:pStyle w:val="BodyText"/>
        <w:ind w:right="213"/>
      </w:pPr>
      <w:r>
        <w:rPr>
          <w:i/>
          <w:spacing w:val="-1"/>
        </w:rPr>
        <w:t>Dependence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Rosenberg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McCullough (1981) write:</w:t>
      </w:r>
      <w:r>
        <w:rPr>
          <w:spacing w:val="-2"/>
        </w:rPr>
        <w:t xml:space="preserve"> </w:t>
      </w:r>
      <w:r>
        <w:rPr>
          <w:spacing w:val="-1"/>
        </w:rPr>
        <w:t>"That our</w:t>
      </w:r>
      <w:r>
        <w:t xml:space="preserve"> </w:t>
      </w:r>
      <w:r>
        <w:rPr>
          <w:spacing w:val="-1"/>
        </w:rPr>
        <w:t>behavior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influenced</w:t>
      </w:r>
      <w:r>
        <w:t xml:space="preserve"> by</w:t>
      </w:r>
      <w:r>
        <w:rPr>
          <w:spacing w:val="-1"/>
        </w:rPr>
        <w:t xml:space="preserve"> our</w:t>
      </w:r>
      <w:r>
        <w:rPr>
          <w:spacing w:val="71"/>
        </w:rPr>
        <w:t xml:space="preserve"> </w:t>
      </w:r>
      <w:r>
        <w:rPr>
          <w:spacing w:val="-1"/>
        </w:rPr>
        <w:t xml:space="preserve">dependence </w:t>
      </w:r>
      <w:r>
        <w:t>on</w:t>
      </w:r>
      <w:r>
        <w:rPr>
          <w:spacing w:val="-2"/>
        </w:rPr>
        <w:t xml:space="preserve"> </w:t>
      </w:r>
      <w:r>
        <w:t xml:space="preserve">other </w:t>
      </w:r>
      <w:r>
        <w:rPr>
          <w:spacing w:val="-1"/>
        </w:rPr>
        <w:t>people is</w:t>
      </w:r>
      <w:r>
        <w:t xml:space="preserve"> </w:t>
      </w:r>
      <w:r>
        <w:rPr>
          <w:spacing w:val="-1"/>
        </w:rPr>
        <w:t>easily under</w:t>
      </w:r>
      <w:r>
        <w:rPr>
          <w:spacing w:val="-1"/>
        </w:rPr>
        <w:t>stood.</w:t>
      </w:r>
      <w:r>
        <w:rPr>
          <w:spacing w:val="58"/>
        </w:rPr>
        <w:t xml:space="preserve"> </w:t>
      </w:r>
      <w:r>
        <w:rPr>
          <w:spacing w:val="-1"/>
        </w:rPr>
        <w:t>What is...</w:t>
      </w:r>
      <w:r>
        <w:rPr>
          <w:spacing w:val="-2"/>
        </w:rPr>
        <w:t xml:space="preserve"> </w:t>
      </w:r>
      <w:r>
        <w:rPr>
          <w:spacing w:val="-1"/>
        </w:rPr>
        <w:t>more mysterious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2"/>
        </w:rPr>
        <w:t>why</w:t>
      </w:r>
      <w:r>
        <w:rPr>
          <w:spacing w:val="-1"/>
        </w:rPr>
        <w:t xml:space="preserve"> our</w:t>
      </w:r>
      <w:r>
        <w:t xml:space="preserve"> </w:t>
      </w:r>
      <w:r>
        <w:rPr>
          <w:spacing w:val="-1"/>
        </w:rPr>
        <w:t>actions</w:t>
      </w:r>
      <w:r>
        <w:rPr>
          <w:spacing w:val="71"/>
        </w:rPr>
        <w:t xml:space="preserve"> </w:t>
      </w:r>
      <w:r>
        <w:t>are</w:t>
      </w:r>
      <w:r>
        <w:rPr>
          <w:spacing w:val="-1"/>
        </w:rPr>
        <w:t xml:space="preserve"> equally</w:t>
      </w:r>
      <w:r>
        <w:rPr>
          <w:spacing w:val="-2"/>
        </w:rPr>
        <w:t xml:space="preserve"> </w:t>
      </w:r>
      <w:r>
        <w:rPr>
          <w:spacing w:val="-1"/>
        </w:rPr>
        <w:t>governed</w:t>
      </w:r>
      <w:r>
        <w:t xml:space="preserve"> by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 xml:space="preserve">dependence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>us"</w:t>
      </w:r>
      <w:r>
        <w:t xml:space="preserve"> (p.</w:t>
      </w:r>
      <w:r>
        <w:rPr>
          <w:spacing w:val="-2"/>
        </w:rPr>
        <w:t xml:space="preserve"> </w:t>
      </w:r>
      <w:r>
        <w:rPr>
          <w:spacing w:val="-1"/>
        </w:rPr>
        <w:t xml:space="preserve">165). </w:t>
      </w:r>
      <w:r>
        <w:t>We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rPr>
          <w:spacing w:val="-1"/>
        </w:rPr>
        <w:t>know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it </w:t>
      </w:r>
      <w:r>
        <w:t>feels to</w:t>
      </w:r>
      <w:r>
        <w:rPr>
          <w:spacing w:val="-1"/>
        </w:rPr>
        <w:t xml:space="preserve"> depend</w:t>
      </w:r>
      <w:r>
        <w:rPr>
          <w:spacing w:val="57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rPr>
          <w:spacing w:val="-1"/>
        </w:rPr>
        <w:t xml:space="preserve">someone </w:t>
      </w:r>
      <w:r>
        <w:t>else;</w:t>
      </w:r>
      <w:r>
        <w:rPr>
          <w:spacing w:val="-1"/>
        </w:rPr>
        <w:t xml:space="preserve"> we also know</w:t>
      </w:r>
      <w:r>
        <w:rPr>
          <w:spacing w:val="-2"/>
        </w:rPr>
        <w:t xml:space="preserve"> </w:t>
      </w:r>
      <w:r>
        <w:rPr>
          <w:spacing w:val="-1"/>
        </w:rPr>
        <w:t>how</w:t>
      </w:r>
      <w:r>
        <w:rPr>
          <w:spacing w:val="-2"/>
        </w:rPr>
        <w:t xml:space="preserve"> </w:t>
      </w:r>
      <w:r>
        <w:rPr>
          <w:spacing w:val="-1"/>
        </w:rPr>
        <w:t xml:space="preserve">it </w:t>
      </w:r>
      <w:r>
        <w:t>feels to</w:t>
      </w:r>
      <w:r>
        <w:rPr>
          <w:spacing w:val="-1"/>
        </w:rPr>
        <w:t xml:space="preserve"> have</w:t>
      </w:r>
      <w:r>
        <w:rPr>
          <w:spacing w:val="-2"/>
        </w:rPr>
        <w:t xml:space="preserve"> </w:t>
      </w:r>
      <w:r>
        <w:t xml:space="preserve">others </w:t>
      </w:r>
      <w:r>
        <w:rPr>
          <w:spacing w:val="-1"/>
        </w:rPr>
        <w:t>depend</w:t>
      </w:r>
      <w:r>
        <w:t xml:space="preserve"> on</w:t>
      </w:r>
      <w:r>
        <w:rPr>
          <w:spacing w:val="-2"/>
        </w:rPr>
        <w:t xml:space="preserve"> </w:t>
      </w:r>
      <w:r>
        <w:rPr>
          <w:spacing w:val="-1"/>
        </w:rPr>
        <w:t>us.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college</w:t>
      </w:r>
      <w:r>
        <w:rPr>
          <w:spacing w:val="-3"/>
        </w:rPr>
        <w:t xml:space="preserve"> </w:t>
      </w:r>
      <w:r>
        <w:rPr>
          <w:spacing w:val="-1"/>
        </w:rPr>
        <w:t>sophomore,</w:t>
      </w:r>
      <w:r>
        <w:rPr>
          <w:spacing w:val="69"/>
        </w:rPr>
        <w:t xml:space="preserve"> </w:t>
      </w:r>
      <w:r>
        <w:rPr>
          <w:spacing w:val="-1"/>
        </w:rPr>
        <w:t>deeply</w:t>
      </w:r>
      <w:r>
        <w:rPr>
          <w:spacing w:val="-2"/>
        </w:rPr>
        <w:t xml:space="preserve"> </w:t>
      </w:r>
      <w:r>
        <w:rPr>
          <w:spacing w:val="-1"/>
        </w:rPr>
        <w:t>depressed</w:t>
      </w:r>
      <w:r>
        <w:t xml:space="preserve"> and</w:t>
      </w:r>
      <w:r>
        <w:rPr>
          <w:spacing w:val="-4"/>
        </w:rPr>
        <w:t xml:space="preserve"> </w:t>
      </w:r>
      <w:r>
        <w:rPr>
          <w:spacing w:val="-1"/>
        </w:rPr>
        <w:t>possibly suicidal,</w:t>
      </w:r>
      <w:r>
        <w:rPr>
          <w:spacing w:val="-2"/>
        </w:rPr>
        <w:t xml:space="preserve"> </w:t>
      </w:r>
      <w:r>
        <w:rPr>
          <w:spacing w:val="-1"/>
        </w:rPr>
        <w:t>was</w:t>
      </w:r>
      <w:r>
        <w:rPr>
          <w:spacing w:val="2"/>
        </w:rPr>
        <w:t xml:space="preserve"> </w:t>
      </w:r>
      <w:r>
        <w:rPr>
          <w:spacing w:val="-1"/>
        </w:rPr>
        <w:t>unable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complete </w:t>
      </w:r>
      <w:r>
        <w:t>a</w:t>
      </w:r>
      <w:r>
        <w:rPr>
          <w:spacing w:val="-1"/>
        </w:rPr>
        <w:t xml:space="preserve"> course </w:t>
      </w:r>
      <w:r>
        <w:rPr>
          <w:spacing w:val="-2"/>
        </w:rPr>
        <w:t>of</w:t>
      </w:r>
      <w:r>
        <w:t xml:space="preserve"> study</w:t>
      </w:r>
      <w:r>
        <w:rPr>
          <w:spacing w:val="-4"/>
        </w:rPr>
        <w:t xml:space="preserve"> </w:t>
      </w:r>
      <w:r>
        <w:t xml:space="preserve">or </w:t>
      </w:r>
      <w:r>
        <w:rPr>
          <w:spacing w:val="-1"/>
        </w:rPr>
        <w:t>prepare for</w:t>
      </w:r>
      <w:r>
        <w:rPr>
          <w:spacing w:val="57"/>
        </w:rPr>
        <w:t xml:space="preserve"> </w:t>
      </w:r>
      <w:r>
        <w:t xml:space="preserve">a </w:t>
      </w:r>
      <w:r>
        <w:rPr>
          <w:spacing w:val="-1"/>
        </w:rPr>
        <w:t>career</w:t>
      </w:r>
      <w:r>
        <w:t xml:space="preserve"> but</w:t>
      </w:r>
      <w:r>
        <w:rPr>
          <w:spacing w:val="-1"/>
        </w:rPr>
        <w:t xml:space="preserve"> </w:t>
      </w:r>
      <w:r>
        <w:t>got</w:t>
      </w:r>
      <w:r>
        <w:rPr>
          <w:spacing w:val="-1"/>
        </w:rPr>
        <w:t xml:space="preserve"> out </w:t>
      </w:r>
      <w:r>
        <w:t xml:space="preserve">of </w:t>
      </w:r>
      <w:r>
        <w:rPr>
          <w:spacing w:val="-1"/>
        </w:rPr>
        <w:t>bed</w:t>
      </w:r>
      <w:r>
        <w:rPr>
          <w:spacing w:val="-3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at</w:t>
      </w:r>
      <w:r>
        <w:rPr>
          <w:spacing w:val="-1"/>
        </w:rPr>
        <w:t xml:space="preserve"> play</w:t>
      </w:r>
      <w:r>
        <w:t xml:space="preserve"> </w:t>
      </w:r>
      <w:r>
        <w:rPr>
          <w:spacing w:val="-1"/>
        </w:rPr>
        <w:t>rehearsals</w:t>
      </w:r>
      <w:r>
        <w:t xml:space="preserve"> </w:t>
      </w:r>
      <w:r>
        <w:rPr>
          <w:spacing w:val="-1"/>
        </w:rPr>
        <w:t>because "they</w:t>
      </w:r>
      <w:r>
        <w:rPr>
          <w:spacing w:val="-2"/>
        </w:rPr>
        <w:t xml:space="preserve"> </w:t>
      </w:r>
      <w:r>
        <w:rPr>
          <w:spacing w:val="-1"/>
        </w:rPr>
        <w:t>need</w:t>
      </w:r>
      <w:r>
        <w:rPr>
          <w:spacing w:val="-3"/>
        </w:rPr>
        <w:t xml:space="preserve"> </w:t>
      </w:r>
      <w:r>
        <w:rPr>
          <w:spacing w:val="-1"/>
        </w:rPr>
        <w:t>me."</w:t>
      </w:r>
      <w:r>
        <w:t xml:space="preserve"> </w:t>
      </w:r>
      <w:r>
        <w:rPr>
          <w:spacing w:val="-1"/>
        </w:rPr>
        <w:t>Being</w:t>
      </w:r>
      <w:r>
        <w:rPr>
          <w:spacing w:val="53"/>
        </w:rPr>
        <w:t xml:space="preserve"> </w:t>
      </w:r>
      <w:r>
        <w:rPr>
          <w:spacing w:val="-1"/>
        </w:rPr>
        <w:t>needed</w:t>
      </w:r>
      <w:r>
        <w:t xml:space="preserve"> </w:t>
      </w:r>
      <w:r>
        <w:rPr>
          <w:spacing w:val="-1"/>
        </w:rPr>
        <w:t>saved</w:t>
      </w:r>
      <w:r>
        <w:t xml:space="preserve"> a</w:t>
      </w:r>
      <w:r>
        <w:rPr>
          <w:spacing w:val="-1"/>
        </w:rPr>
        <w:t xml:space="preserve"> life.</w:t>
      </w:r>
    </w:p>
    <w:p w14:paraId="115029A8" w14:textId="77777777" w:rsidR="006022CE" w:rsidRDefault="006022CE">
      <w:pPr>
        <w:spacing w:before="9"/>
        <w:rPr>
          <w:rFonts w:ascii="Tw Cen MT" w:eastAsia="Tw Cen MT" w:hAnsi="Tw Cen MT" w:cs="Tw Cen MT"/>
          <w:sz w:val="21"/>
          <w:szCs w:val="21"/>
        </w:rPr>
      </w:pPr>
    </w:p>
    <w:p w14:paraId="4B5ABA58" w14:textId="77777777" w:rsidR="006022CE" w:rsidRDefault="003B6C74">
      <w:pPr>
        <w:pStyle w:val="BodyText"/>
        <w:ind w:right="213"/>
      </w:pPr>
      <w:r>
        <w:rPr>
          <w:i/>
          <w:spacing w:val="-1"/>
        </w:rPr>
        <w:t>Appreciation</w:t>
      </w:r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2"/>
        </w:rP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interviews</w:t>
      </w:r>
      <w:r>
        <w:t xml:space="preserve"> </w:t>
      </w:r>
      <w:r>
        <w:rPr>
          <w:spacing w:val="-1"/>
        </w:rPr>
        <w:t>we identified another</w:t>
      </w:r>
      <w:r>
        <w:t xml:space="preserve"> </w:t>
      </w:r>
      <w:r>
        <w:rPr>
          <w:spacing w:val="-1"/>
        </w:rPr>
        <w:t>aspect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mattering, appreciation.</w:t>
      </w:r>
      <w:r>
        <w:rPr>
          <w:spacing w:val="-2"/>
        </w:rPr>
        <w:t xml:space="preserve"> </w:t>
      </w:r>
      <w:r>
        <w:t xml:space="preserve">Over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>
        <w:rPr>
          <w:spacing w:val="-1"/>
        </w:rPr>
        <w:t>over</w:t>
      </w:r>
      <w:r>
        <w:t xml:space="preserve"> </w:t>
      </w:r>
      <w:r>
        <w:rPr>
          <w:spacing w:val="-1"/>
        </w:rPr>
        <w:t>our</w:t>
      </w:r>
      <w:r>
        <w:t xml:space="preserve"> </w:t>
      </w:r>
      <w:r>
        <w:rPr>
          <w:spacing w:val="-1"/>
        </w:rPr>
        <w:t>interviewees</w:t>
      </w:r>
      <w:r>
        <w:t xml:space="preserve"> </w:t>
      </w:r>
      <w:r>
        <w:rPr>
          <w:spacing w:val="-1"/>
        </w:rPr>
        <w:t>expressed</w:t>
      </w:r>
      <w:r>
        <w:t xml:space="preserve"> </w:t>
      </w:r>
      <w:r>
        <w:rPr>
          <w:spacing w:val="-1"/>
        </w:rPr>
        <w:t xml:space="preserve">the importance </w:t>
      </w:r>
      <w:r>
        <w:t xml:space="preserve">of </w:t>
      </w:r>
      <w:r>
        <w:rPr>
          <w:spacing w:val="-1"/>
        </w:rPr>
        <w:t>feeling</w:t>
      </w:r>
      <w:r>
        <w:t xml:space="preserve"> </w:t>
      </w:r>
      <w:r>
        <w:rPr>
          <w:spacing w:val="-1"/>
        </w:rPr>
        <w:t>that their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were</w:t>
      </w:r>
      <w:r>
        <w:rPr>
          <w:spacing w:val="-4"/>
        </w:rPr>
        <w:t xml:space="preserve"> </w:t>
      </w:r>
      <w:r>
        <w:rPr>
          <w:spacing w:val="-1"/>
        </w:rPr>
        <w:t>appreciated.</w:t>
      </w:r>
    </w:p>
    <w:p w14:paraId="72AB912A" w14:textId="77777777" w:rsidR="006022CE" w:rsidRDefault="003B6C74">
      <w:pPr>
        <w:pStyle w:val="BodyText"/>
        <w:ind w:right="213"/>
      </w:pPr>
      <w:r>
        <w:t>One</w:t>
      </w:r>
      <w:r>
        <w:rPr>
          <w:spacing w:val="-2"/>
        </w:rPr>
        <w:t xml:space="preserve"> </w:t>
      </w:r>
      <w:r>
        <w:rPr>
          <w:spacing w:val="-1"/>
        </w:rPr>
        <w:t>person</w:t>
      </w:r>
      <w:r>
        <w:rPr>
          <w:spacing w:val="-2"/>
        </w:rP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 xml:space="preserve">boss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>noticed</w:t>
      </w:r>
      <w:r>
        <w:t xml:space="preserve"> </w:t>
      </w:r>
      <w:r>
        <w:rPr>
          <w:spacing w:val="-1"/>
        </w:rPr>
        <w:t>what</w:t>
      </w:r>
      <w:r>
        <w:rPr>
          <w:spacing w:val="-3"/>
        </w:rPr>
        <w:t xml:space="preserve"> </w:t>
      </w:r>
      <w:r>
        <w:rPr>
          <w:spacing w:val="-1"/>
        </w:rPr>
        <w:t>was</w:t>
      </w:r>
      <w:r>
        <w:t xml:space="preserve"> done</w:t>
      </w:r>
      <w:r>
        <w:rPr>
          <w:spacing w:val="-2"/>
        </w:rPr>
        <w:t xml:space="preserve"> </w:t>
      </w:r>
      <w:r>
        <w:rPr>
          <w:spacing w:val="-1"/>
        </w:rPr>
        <w:t>wrong</w:t>
      </w:r>
      <w:r>
        <w:t xml:space="preserve"> and</w:t>
      </w:r>
      <w:r>
        <w:rPr>
          <w:spacing w:val="-1"/>
        </w:rPr>
        <w:t xml:space="preserve"> never</w:t>
      </w:r>
      <w:r>
        <w:rPr>
          <w:spacing w:val="-3"/>
        </w:rPr>
        <w:t xml:space="preserve"> </w:t>
      </w:r>
      <w:r>
        <w:rPr>
          <w:spacing w:val="-1"/>
        </w:rPr>
        <w:t>mentioned</w:t>
      </w:r>
      <w:r>
        <w:t xml:space="preserve"> </w:t>
      </w:r>
      <w:r>
        <w:rPr>
          <w:spacing w:val="-1"/>
        </w:rPr>
        <w:t>the</w:t>
      </w:r>
      <w:r>
        <w:rPr>
          <w:spacing w:val="69"/>
        </w:rPr>
        <w:t xml:space="preserve"> </w:t>
      </w:r>
      <w:r>
        <w:rPr>
          <w:spacing w:val="-1"/>
        </w:rPr>
        <w:t>positive contributions.</w:t>
      </w:r>
      <w:r>
        <w:rPr>
          <w:spacing w:val="-2"/>
        </w:rPr>
        <w:t xml:space="preserve"> </w:t>
      </w:r>
      <w:r>
        <w:rPr>
          <w:spacing w:val="-1"/>
        </w:rPr>
        <w:t>The woman in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sandwich</w:t>
      </w:r>
      <w:r>
        <w:rPr>
          <w:spacing w:val="-2"/>
        </w:rPr>
        <w:t xml:space="preserve"> </w:t>
      </w:r>
      <w:r>
        <w:rPr>
          <w:spacing w:val="-1"/>
        </w:rPr>
        <w:t>generation</w:t>
      </w:r>
      <w:r>
        <w:rPr>
          <w:spacing w:val="-2"/>
        </w:rPr>
        <w:t xml:space="preserve"> </w:t>
      </w:r>
      <w:r>
        <w:t>felt</w:t>
      </w:r>
      <w:r>
        <w:rPr>
          <w:spacing w:val="-1"/>
        </w:rPr>
        <w:t xml:space="preserve"> clearly</w:t>
      </w:r>
      <w:r>
        <w:rPr>
          <w:spacing w:val="-2"/>
        </w:rPr>
        <w:t xml:space="preserve"> </w:t>
      </w:r>
      <w:r>
        <w:rPr>
          <w:spacing w:val="-1"/>
        </w:rPr>
        <w:t>unappreciated</w:t>
      </w:r>
      <w:r>
        <w:t xml:space="preserve"> by </w:t>
      </w:r>
      <w:r>
        <w:rPr>
          <w:spacing w:val="-2"/>
        </w:rPr>
        <w:t>her</w:t>
      </w:r>
      <w:r>
        <w:rPr>
          <w:spacing w:val="51"/>
        </w:rPr>
        <w:t xml:space="preserve"> </w:t>
      </w:r>
      <w:r>
        <w:rPr>
          <w:spacing w:val="-1"/>
        </w:rPr>
        <w:t>mother, who hit her.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rPr>
          <w:spacing w:val="-1"/>
        </w:rPr>
        <w:t>many</w:t>
      </w:r>
      <w:r>
        <w:rPr>
          <w:spacing w:val="-2"/>
        </w:rPr>
        <w:t xml:space="preserve"> </w:t>
      </w:r>
      <w:r>
        <w:rPr>
          <w:spacing w:val="-1"/>
        </w:rPr>
        <w:t>times</w:t>
      </w:r>
      <w:r>
        <w:t xml:space="preserve"> </w:t>
      </w:r>
      <w:r>
        <w:rPr>
          <w:spacing w:val="-1"/>
        </w:rPr>
        <w:t>have</w:t>
      </w:r>
      <w:r>
        <w:rPr>
          <w:spacing w:val="-2"/>
        </w:rPr>
        <w:t xml:space="preserve"> </w:t>
      </w:r>
      <w:r>
        <w:rPr>
          <w:spacing w:val="-1"/>
        </w:rPr>
        <w:t>parents</w:t>
      </w:r>
      <w:r>
        <w:t xml:space="preserve"> </w:t>
      </w:r>
      <w:r>
        <w:rPr>
          <w:spacing w:val="-1"/>
        </w:rPr>
        <w:t>needing care been</w:t>
      </w:r>
      <w:r>
        <w:rPr>
          <w:spacing w:val="-2"/>
        </w:rPr>
        <w:t xml:space="preserve"> </w:t>
      </w:r>
      <w:r>
        <w:rPr>
          <w:spacing w:val="-1"/>
        </w:rPr>
        <w:t>less</w:t>
      </w:r>
      <w:r>
        <w:t xml:space="preserve"> </w:t>
      </w:r>
      <w:r>
        <w:rPr>
          <w:spacing w:val="-1"/>
        </w:rPr>
        <w:t xml:space="preserve">appreciative </w:t>
      </w:r>
      <w:r>
        <w:t>of the</w:t>
      </w:r>
      <w:r>
        <w:rPr>
          <w:spacing w:val="69"/>
        </w:rPr>
        <w:t xml:space="preserve"> </w:t>
      </w:r>
      <w:r>
        <w:rPr>
          <w:spacing w:val="-1"/>
        </w:rPr>
        <w:t>daily care giver</w:t>
      </w:r>
      <w:r>
        <w:t xml:space="preserve"> than</w:t>
      </w:r>
      <w:r>
        <w:rPr>
          <w:spacing w:val="-2"/>
        </w:rPr>
        <w:t xml:space="preserve"> </w:t>
      </w:r>
      <w:r>
        <w:t>of the</w:t>
      </w:r>
      <w:r>
        <w:rPr>
          <w:spacing w:val="-4"/>
        </w:rPr>
        <w:t xml:space="preserve"> </w:t>
      </w:r>
      <w:r>
        <w:t>son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daughter</w:t>
      </w:r>
      <w:r>
        <w:t xml:space="preserve"> </w:t>
      </w:r>
      <w:r>
        <w:rPr>
          <w:spacing w:val="-1"/>
        </w:rPr>
        <w:t>who lives</w:t>
      </w:r>
      <w:r>
        <w:t xml:space="preserve"> </w:t>
      </w:r>
      <w:r>
        <w:rPr>
          <w:spacing w:val="-1"/>
        </w:rPr>
        <w:t>far</w:t>
      </w:r>
      <w:r>
        <w:t xml:space="preserve"> away</w:t>
      </w:r>
      <w:r>
        <w:rPr>
          <w:spacing w:val="-4"/>
        </w:rPr>
        <w:t xml:space="preserve"> </w:t>
      </w:r>
      <w:r>
        <w:t xml:space="preserve">and </w:t>
      </w:r>
      <w:r>
        <w:rPr>
          <w:spacing w:val="-1"/>
        </w:rPr>
        <w:t xml:space="preserve">calls once </w:t>
      </w:r>
      <w:r>
        <w:t xml:space="preserve">a </w:t>
      </w:r>
      <w:r>
        <w:rPr>
          <w:spacing w:val="-1"/>
        </w:rPr>
        <w:t>month?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how</w:t>
      </w:r>
      <w:r>
        <w:rPr>
          <w:spacing w:val="51"/>
        </w:rPr>
        <w:t xml:space="preserve"> </w:t>
      </w:r>
      <w:r>
        <w:t>often</w:t>
      </w:r>
      <w:r>
        <w:rPr>
          <w:spacing w:val="-2"/>
        </w:rPr>
        <w:t xml:space="preserve"> </w:t>
      </w:r>
      <w:r>
        <w:t xml:space="preserve">do </w:t>
      </w:r>
      <w:r>
        <w:rPr>
          <w:spacing w:val="-1"/>
        </w:rPr>
        <w:t>we make</w:t>
      </w:r>
      <w:r>
        <w:rPr>
          <w:spacing w:val="-2"/>
        </w:rPr>
        <w:t xml:space="preserve"> </w:t>
      </w:r>
      <w:r>
        <w:rPr>
          <w:spacing w:val="-1"/>
        </w:rPr>
        <w:t>extra</w:t>
      </w:r>
      <w:r>
        <w:t xml:space="preserve"> </w:t>
      </w:r>
      <w:r>
        <w:rPr>
          <w:spacing w:val="-1"/>
        </w:rPr>
        <w:t>efforts</w:t>
      </w:r>
      <w:r>
        <w:t xml:space="preserve"> </w:t>
      </w:r>
      <w:r>
        <w:rPr>
          <w:spacing w:val="-1"/>
        </w:rPr>
        <w:t>at work</w:t>
      </w:r>
      <w:r>
        <w:rPr>
          <w:spacing w:val="-2"/>
        </w:rPr>
        <w:t xml:space="preserve"> </w:t>
      </w:r>
      <w:r>
        <w:rPr>
          <w:spacing w:val="-1"/>
        </w:rPr>
        <w:t>when</w:t>
      </w:r>
      <w:r>
        <w:rPr>
          <w:spacing w:val="-2"/>
        </w:rPr>
        <w:t xml:space="preserve"> </w:t>
      </w:r>
      <w:r>
        <w:rPr>
          <w:spacing w:val="-1"/>
        </w:rPr>
        <w:t xml:space="preserve">we </w:t>
      </w:r>
      <w:r>
        <w:t>feel</w:t>
      </w:r>
      <w:r>
        <w:rPr>
          <w:spacing w:val="-2"/>
        </w:rPr>
        <w:t xml:space="preserve"> </w:t>
      </w:r>
      <w:r>
        <w:rPr>
          <w:spacing w:val="-1"/>
        </w:rPr>
        <w:t>appreciated?</w:t>
      </w:r>
    </w:p>
    <w:p w14:paraId="3AECF83C" w14:textId="77777777" w:rsidR="006022CE" w:rsidRDefault="006022CE">
      <w:pPr>
        <w:spacing w:before="1"/>
        <w:rPr>
          <w:rFonts w:ascii="Tw Cen MT" w:eastAsia="Tw Cen MT" w:hAnsi="Tw Cen MT" w:cs="Tw Cen MT"/>
        </w:rPr>
      </w:pPr>
    </w:p>
    <w:p w14:paraId="708981D9" w14:textId="77777777" w:rsidR="006022CE" w:rsidRDefault="006022CE">
      <w:pPr>
        <w:spacing w:before="9"/>
        <w:rPr>
          <w:rFonts w:ascii="Tw Cen MT" w:eastAsia="Tw Cen MT" w:hAnsi="Tw Cen MT" w:cs="Tw Cen MT"/>
          <w:sz w:val="21"/>
          <w:szCs w:val="21"/>
        </w:rPr>
      </w:pPr>
    </w:p>
    <w:p w14:paraId="42049640" w14:textId="220BA0E3" w:rsidR="006022CE" w:rsidRDefault="006022CE">
      <w:pPr>
        <w:ind w:left="100" w:right="229"/>
        <w:rPr>
          <w:rFonts w:ascii="Tw Cen MT" w:eastAsia="Tw Cen MT" w:hAnsi="Tw Cen MT" w:cs="Tw Cen MT"/>
        </w:rPr>
      </w:pPr>
    </w:p>
    <w:sectPr w:rsidR="006022CE"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2CE"/>
    <w:rsid w:val="003B6C74"/>
    <w:rsid w:val="0060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7FEFA"/>
  <w15:docId w15:val="{41E2AD73-AA82-44A7-B8BB-944E7EA93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w Cen MT" w:eastAsia="Tw Cen MT" w:hAnsi="Tw Cen M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w Cen MT" w:eastAsia="Tw Cen MT" w:hAnsi="Tw Cen MT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439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Marginality and Mattering: Key Issues in Building Community</dc:title>
  <dc:creator>Steven Dawson</dc:creator>
  <cp:lastModifiedBy>Steven Dawson</cp:lastModifiedBy>
  <cp:revision>2</cp:revision>
  <dcterms:created xsi:type="dcterms:W3CDTF">2019-03-02T16:34:00Z</dcterms:created>
  <dcterms:modified xsi:type="dcterms:W3CDTF">2019-03-02T16:34:00Z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2008-10-27T00:00:00Z</vt:filetime>
  </property>
  <property fmtid="{D5CDD505-2E9C-101B-9397-08002B2CF9AE}" pid="3" name="LastSaved">
    <vt:filetime>2019-03-02T00:00:00Z</vt:filetime>
  </property>
</Properties>
</file>